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подошел к Ледяной принцессе, заключенной в ледяную темницу. Его взгляд упал на стрелу, которую королева Мандора выпустила ранее, пытаясь силой отобрать бессмертную силу принцессы. В глазах принца вспыхнула ярость. Мощный поток бессмертной силы, хлынувший от него, мгновенно расщепил стрелу на мириады молекул воды, которые тут же перестроились в острый топор и с силой разрубили магию зеркал, сковывавшую Ледяную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королева Мандора почувствовала, что ее чары разрушены, и поспешила к месту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пришел за тобой. Не бойся, — Шуй Цинли направил свою силу, чтобы пробудить Ледяную принцессу от ледяного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принцесса была феей священного уровня Страны чудес Елоли, одним из древнейших божеств природы, повелевающим льдом и снегом. Ее волосы, подобные серебряным нитям, рассыпались по плечам, а глаза, сияющие словно драгоценные камни, были плотно закрыты из-за самозаморозки. Она была облачена в платье цвета ледяной сини, доходящее до пола, а на ногах ее красовались хрустальные туфельки, похожие на снежные лотосы. Лоб украшала ледяная диадема, а на груди переплетались два лотоса. Тонкие, изящные пальцы были унизаны синими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знала, что ты придешь спасти меня! — почувствовав знакомую ауру, Ледяная принцесса открыла глаза и с радостью посмотрела на Шуй Цинли сквозь толщу льда. — Магия Елоли, Раскол ледяных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нашел способ предотвратить твое исчезновение, но для этого тебе нужно отправиться со мной в Запретные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Запретные земли? Брат, но ведь там заперты феи, обладающие невероятной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сестренка, на самом деле я тоже один из Десяти ступеней, и Король Мира,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не успел договорить, почувствовав приближение Мандоры.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сейчас об этом. Это ведь та старуха Мандора заточила тебя в зеркальном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хочу уничтожить её! — Ледяная принцесса никогда еще не чувствовала себя такой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с легкой усмешкой и холодным взглядом уставился на появившуюся Мандору.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слишком милосердное наказание для врага. Я сделаю так, что она будет влачить жалкое существование, оставаясь королевой лишь по названию, но будучи при этом беспомощной, как калека. Магия Елоли, Конденсация капель воды, Водяная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приема потребовалось Шуй Цинли, чтобы полностью подавить сопротивление Мандоры. Даже будучи королевой, перед лицом ужасающей силы Запретных земель она оказалась лишь мелкой рыбешкой. Шуй Цинли взял под контроль всю влагу в её теле, полностью сковав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Мандора, раньше ты творила что хотела, но пока ты не касалась моего Озера Чистой воды, я закрывал на это глаза. Но ты посмела причинить вред моей сестре. Это преступление, которому нет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сделал хватательное движение в воздухе, и влага из тела Мандоры начала стремительно испаряться. Она сохла на глазах, её прекрасное лицо покрылось морщинами от глубокого обезвоживания. В ужасе она осознала, что лишилась всех тех бессмертных искусств, которые ранее крала у других фей с помощью магии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Водный принц, я была неправа! — взмолилась Мандора.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слово для меня не стоит и ломаного гроша. Магия Елоли, Конденсация капель воды, Водяная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Шуй Цинли оставить Мандору как занозу для Синь Лин, которая постоянно предавала интересы их мира ради других, он бы давно покончил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тебе моя Водяная метка. Я буду следить за каждым твоим шагом. И если замечу, что ты хотя бы помыслишь о чем-то дурном по отношению к моим близким, я отберу у тебя даже магию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окружив себя и Ледяную принцессу водяным драконом, исчез. Мандора, увидев свое изможденное отражение в зеркале, была готова умереть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умереть! Сестра, я еще не видела, как ты склоняешься передо мной в поражении.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вторая ступень вернулась? — Госпожа Вэй, обмахиваясь веером и кутаясь в черный плащ, с интересом разглядывала Водного принца, который стал выглядеть гораздо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Король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Мира — фея священного уровня, владыка Павильона Мутянь в Запретных землях, первая из Десяти ступеней. Он повелевает силой эволюции и запретов, обладая невероятной мощью. На самом деле, Десять ступеней не рождаются таковыми: истинная ступень лишь одна — у Короля Мира, остальные же — феи, на которых он поставил свои метки-шрамы.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 ты наконец вернулся, — фигура Короля Мира внезапно возникла перед ними. Он приказал остальным удалиться, оставив только Шуй Цинли и Ледяную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Мира,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принцесса переводила взгляд с брата на Короля Мира, чьи отношения казались ей весьма необычными, но изо всех сил старалась скрыть свое любопытство и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http://bllate.org/book/20956/2124871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