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лежала нагишом на холодной земле, и яркий лунный свет заливал её белоснежное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она осталась единственной выжившей в целом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не было ничего, и в то же время ей принадлежал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зов, и тело Мэн Яояо стало ещё более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Чжили, Богиня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ещё несколько сотен лет назад она достигла Дао и стала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лишены прошлого и будущего, они могут по своей воле менять небо и землю и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сама, ставшая бессмертной в прошлом, собирала воедино все свои будущие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сама приняла решение? Я, неудачница? Ты ведь могла просто заставить, хотя я бы всё равно не отказалась, — прошептала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тело, постепенно растворяясь в будущем, превратилось в луч света и вернулось к той,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Мэн Яояо была бессмертной, но та бессмертная не была ею. Она снова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остановившейся карете, Цзи Цяоэр сказала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несчастная девочка на обочине. Давай выйдем и посмотрим, что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слишком добры. — Но возражать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перед Мэн Яояо, и служанка помогла барышне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с недоумением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Цяоэр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холод, почему ты не 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умер, мать тоже. У меня нет дома. Барышня, вы не могли бы приютить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пойдём. У нас в доме много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 просто так, дайте мне какую-нибудь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Цяоэр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хоть я и старшая дочь, но никогда раньше не нанимала никого на работу. Но можешь помогать мне по дому: убираться в комнатах, подавать чай или воду.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буду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Цяоэр заверила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волнуйся, если будешь послушной, я тебя защищу. Мой отец — великий мастер боевых искусств, а мама очень любит меня. Не бойся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Цяоэр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последовала за ней в тёплый салон. Вскоре карета прибыла к поместью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Цяоэр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решила остаться, завтра начни учиться правилам приличия. А когда освоишься, я научу тебя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встревоженное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Сяохуань, личная служанка Цзи Цяоэр, отвела Мэн Яояо в баню, а после дала ей тёплую новую одежду. Затем они отправились на кухню, где Мэн Яояо плотно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Мэн Яояо, чувствуя себя в безопасности, легла в комнате для прислуги 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Мэн Яояо пришла к Цзи Цяоэр.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правила?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 три: во-первых, не ходить где попало. Во-вторых, не рыться в чужих вещах. И наконец, знать этикет. Тебе это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барышня, я поняла, — ответила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Цяоэр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барышня, а я —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Цяоэр начала нести какую-то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это время женщину называют женщиной, женское имя гласит...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позвольте мне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 в найме, так что пока следуй за мной и привыкай. Если увижу, что ты способна на большее, я доверю тебе дела поважнее.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Сяохуань, отведи Мэн Яояо к тётушке Чжао, — Цзи Цяоэр кивнула на девушку,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идите за мной, — сказала Сяохуань.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прошла за ней и встретила тётушку Чжао — пожилую женщину, полную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новая служанка, дайте мне, пожалуйста, работу, — попросила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походи несколько дней на кухню, поучись,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Сяохуань ушла, а тётушка Чжао повела Мэн Яояо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здесь делать? — спросила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протянула ей листок с рецептами: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простую еду, стирай, убирайся, подавай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постараюсь, — пообещала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начала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научу тебя варить рис и разогревать овощи в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спросила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взяла дощечку: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рис в котел, залей водой. Когда он превратится в густую кашу, выложи и дай остыть. Затем добавь масло, соль, соевый соус и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похолодало, купи себе одежду потеплее, можно ватник. Но зимой слишком холодно, лучше лишний раз не выходи. Если что-то нужно, проси слуг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поблагодарила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ведь мы все здесь служим барышне, — ответила тётушка Чжао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оглядела пустую кухню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здесь разговаривают как роботы? Совсем никакой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Бу проснулась посреди розового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где это я? Почему не могу пошевелиться? — подумала она,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первый испуг, Сяо Бу успокоилась —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находится на острове, парящем между временем и материей. Золотистый свет струился из бесконечных сплетений, сливаясь с мягкими тонами пространства, и Сяо Бу почувствовала себя словно птица, возвращающаяся в родное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Бу, я твоя система, — внезапно прозвучал голос в её голове,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обращая внимания на её состояние,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принимай долгосрочное задание: постоянно находиться в даньтяне даоса Ли Си, за каждый месяц награда...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Яояо, Сяо Мэн ждёт тебя у ворот, — позвала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Мэн Яояо, залпом допила молоко и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действительно ждала её. Она была в белой блузке с коричневым воротничком и чёрных джинсах, опираясь рукой на столб у ворот и считая воробьёв на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легонько ткнула её в плечо. Лю Сяомэн обернулась, её чёрные хвостики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Яояо,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школу вместе, — Лю Сяомэн привычно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день после начала занятий, рассадка ещё не была определена, поэтому все садились, где хотели. Мэн Яояо и Лю Сяомэн сели за первую парту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Яояо, ты сегодня такая красивая, — сказала Лю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Мэн Яояо было платье: кремовый лонгслив, тёмно-красная юбка с большим бантом на груди, белые гольфы до колен и чёрные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мамой вместе выбирали, — Мэн Яояо довольно улыбнулась и поправила прядь волос, спавшую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