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Цзяци неожиданно для себя поймала на том, что постоянно наблюдает за Сюй Цзэ: как он слушает уроки, как играет в баскетбол, как наводит порядок в классе. Порой она не могла сдержаться и то и дело бросала взгляды в его сторону, невольно выискивая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юные годы она еще не знала, что на самом деле означает симпатия, и могла лишь спрашивать совета у тех,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самоподготовки она потянула Сян Ян за рукав, чтобы тайком обсудить этот вопрос. Подперев голову рукой, Шэнь Цзяци смотрела на спину Сюй Цзэ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как ты думаешь, что вообще чувствуешь, когда кто-то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делавший записи, на секунду замер. Он обернулся, но увидел, что подруга смотрит не на него, а вслед за ее взглядом снова перевел глаза на Сюй Цзэ. На душе стало горько. Он насмешливо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ты этого не знаешь, то я и подавно. В книгах пишут: если ты слышишь слово симпатия и первым делом вспоминаешь конкретного человека, значит, это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легко постучала пальцами по парте,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сразу вспоминаю Сюй Цзэ. Он и учится хорошо, и в баскетбол играет здорово. Наверное, я действительно к нему неравнодушна,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поджал губы, кивнул и после 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я хочу сказать, если кто-то еще полюбит Сюй Цзэ,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беззаботно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нравится и нравится. Я же не какой-нибудь консервативный деспот. К тому же чувства свободны, они не терпят ограничений. Давай смотреть на вещи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я говорю, если... ну, как в тех книгах, что ты постоянно читаешь, ты смогла бы такое принять? — Сян Ян опустил голову и прошептал это так тихо, словно боялся, что кто-то посторонний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знает границ, ей не важен ни пол, ни страна! — В душе Шэнь Цзяци вспыхнул яростный огонь истинной фудзёси. В голове мгновенно замелькали красочные картинки. Поразмыслив, она тихо пробормотала: — Если уж мальчик в него влюбится, то он точно не должен быть снизу! Только сверху! О да, именно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Сян Ян смотрел на нее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поспешно сменила тему, отмахнулась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чем, забудь. Мала еще, не по возрасту тебе такие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могла позволить Сян Ян узнать, о чем она думает, иначе пришлось бы окончательно испортить этого невинного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становилась все напряженнее, у каждого появились свои заботы, и трио друзей уже не могло общаться так часто, как раньше. В тени начали прорастать слухи — сначала один, потом другой, а затем они превратились в целый поток сплетен, которые разрастались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слышала эти домыслы, но не придавала им значения. Она не верила ни единому слову, сказанному за спиной, и продолжала вести себя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дневной самоподготовки ученики тихо повторяли пройденный материал. В дверях внезапно появился классный руководитель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Ян, зайди в кабинет, есть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Сян Ян отложил ручку, кивнул и вышел. Проходя мимо Шэнь Цзяци, он невзначай похлопал ее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словно заранее знал, зачем его вызвали. На самом деле он давно догадывался, что этот день настанет, и был готов идти вперед, не ведая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Сян Ян и учителем закрылась, класс словно взорвался. Все начали перешептываться, и до ушей Шэнь Цзяци донеслись совсем уж нелицеприятные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с грохотом ударила по парте, помрачнела и, обведя класс яростным взглядом,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самоподготовка! О чем вы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вмиг уставились на нее, и в глазах каждого читалось что-то недоброе. Шэнь Цзяци вскинула голову, встречая взгляд каждого из них. Она не произнесла больше ни слова, но все почувствовали исходящую от нее угрозу и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хотелось неприятностей — в конце концов, это были чужие дела, — поэтому пересуды быстро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