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судьба распорядилась так, что Шэнь Цзяци и Сян Ян вновь оказались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Сян Ян был высоким и худощавым, его черты лица начали приобретать более взрослые очертания, а в уголках рта всё ещё виднелись детские припухлости. С его чистым взглядом и невинным выражением глаз он напоминал безобидного кролика. Из-за того, что Сян Ян не любил бывать на солнце, его кожа была необычайно светлой, с лёгким румянцем, что очень нравилось девушкам. Они часто подшучивали над ним, а он лишь безобидно улыбался и качал головой в ответ. Пожалуй, первое, что приходило в голову при встрече с ним, — это то, что он совершенно не способен причинить кому-либо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пытаясь поймать воришку, Шэнь Цзяци случайно познакомилась со своим одноклассником Сюй Цзэ. Он хорошо учился, был красив, мастерски забрасывал трёхочковые в баскетболе, и девушки провозгласили его одним из трёх главных красавцев школы. Постепенно они стали неразлучными друзьями: вместе ходили на уроки, вместе пропадали в библиотеке, вместе списывали домашку, вместе отбывали наказания за прогулы и даже вместе ввязывались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сложилась весьма любопытная: боевая девчонка, нежный юноша и школьный красавчик. Популярность у всех троих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Шэнь Цзяци в триста шестьдесят пятый раз с горящими глазами открыла очередной томик романа. Сян Ян, глядя на неё, обречённо покачал головой и в очередной раз решительно пресёк её попытку перевернуть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если ты продолжишь в том же духе, завтра в утренних новостях обязательно напишут: старшеклассница скончалась прямо рядом с томиком манги, с улыбкой на лице. Согласно полицейскому протоколу, под кроватью у девушки нашли более сотни подобных книг. Судя по осмотру места происшествия, обессиленная жертва, судорожно дёргаясь, ползла к кровати, и последнее, что она прошептала, было вовсе не призывом о помощи, а фразой: Ещё одна, это правда последняя. После чего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изображая предсмертные конвульсии,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 тебя! Брось книгу, хватит читать! К тому же, ты ещё домашку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заодно поправил школьную форму на спине Шэнь Цзяци, так как из-за того, что она слишком активно склонилась над столом, край её кофты задрался, обнажив поясницу.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твердишь, что у меня нет чувства дистанции, но на самом деле это у тебя его нет,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будто пребывала в ином измерении: она совершенно не слышала, о чём говорит собеседник, и лишь глупо улыбалась, погружённая в сюжет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доставая из сумки учебники, взглянул на книгу в руках девушки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Цзяци, я всё никак не пойму, что в этом такого интересного? Неужели нельзя читать то же, что и другие девчонки? Ну, знаешь, что-нибудь про чистую любовь или как властный босс влюбился в обычную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зажала уши руками и принялась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 в глубине этого жанра! Мир един! Что такого, что я читаю BL-мангу? Хм! Всю жизнь жалею, что я не парень, а то я бы вас двоих точно прибрала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обиженной, она похлопала Сян Яна по плечу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все мои мечты возлагаются только на тебя, Ян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Яна мгновенно стало серьёзным, будто он услышал что-то непристойное. Он вскочил со своего места и принялся спешно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иди куда подальше! Я… я не такой! Я пошёл, читай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конечно… — рассеянно ответила Шэнь Цзяци, не отрываясь от книги, и даже не заметила, как смутился Сян Ян и с каким растерянным видом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наивном неведении начинало зреть нечто необъяснимое. Подобно подводному течению в глубине озера или лепестку цветка, упавшему на лоб, это чувство было таким лёгким и невесомым, что никто из них пока не мог его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