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Цин'ай с криком очнулась от того странного и сюрреалистичного сна, её всё тело было покрыто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Жених, которого она так горячо любила, ради другой женщины упрятал её отца за решётку, а её отправл за границу влачить жалкое существование на тяжёлой работе!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из-за этой женщины? С какой стати, в чём она, Линь Цин'ай, хуже неё?!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Цин'ай с максимальной поспешностью привела себя в порядок и помчалась к месту из сна, где должны были встретиться её жених Гу Цяньчэн и Ли Ци, — в бар Юэгуан.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в Юэгуан.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уже так поздно, господин не разрешает вам выходить из дома, — с большим трудом произнёс Дядя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папа дома не ночует, разве вы не можете просто ему не говорить? — Линь Цин'ай едва не умирала от нетерпения. Видя, что Дядя Ван неподвижен, она с гневом выпалила: — Если вы меня не отвезёте, я сама поймаю такси!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зашагала прочь на высоких каблуках, громко цокая: цок-цок-цок.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уже за полночь, это и правда небезопасно, — встревоженно преградил ей путь Дядя Ван, видя, что у избалованной госпожи разыгрался упрямый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столько телохранителей дома едят свой хлеб даром? Возьмите с собой двоих. Быстрее,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госпожа, я постараюсь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Линь Цин'ай наконец села в машину, направляющуюся к бару Юэгуан.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машина была не той, на которой она обычно ездила, сидеть в ней оказалось немного неудобно, да и запах стоял странный. Но Линь Цин'ай уже не обращала внимания на эти мелкие неудобства. Всё её сознание было заполнено тем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этот сон казался невероятно реалистичным, можно даже сказать, до мельчайших деталей подробным. Было указано даже конкретное время: примерно в половине третьего ночи к главной героине пристанет пьяный домогатель, и именно главный герой встанет на защиту справедливости. Сейчас же было всего час ночи...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почему это я называю Ли Ци главной героиней, а Гу Цяньчэна главным героем? Линь Цин'ай внезапно почувствовала неладное, её мозг заволокло странным ощущением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[Дзынь-дзынь-дзынь! Чувствовать неладное — это нормально, этот мир — всего лишь роман!]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хрень тут вопит?!] Линь Цин'ай жутко испугалась этого голоса! Перед её глазами возникла улыбающаяся хуандоу.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ещё более мистической.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[Госпожа, что-то случилось?] — донёсся спереди заботливый голос Дяди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не издавай звуков. Общайся со мной мысленно!] — улыбающаяся хуандоу сменилась плачущей.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[Н... ничего, Дядя Ван, жми на газ, нужно добраться до Юэгуан до двух часов.] Линь Цин'ай заставила себя успокоиться, не забывая о главном деле. [Ты вообще что за чёрт?]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— Система, спасающая главную героиню, притом суперкрутая!]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[Ха, не хвали себя и не продавай свой товар. Как какая-то хуандоу может кого-то спасти?] Линь Цин'ай преисполнилась сомнений. [И вообще, что значит твои слова о том, что мир — это роман?]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 — это слёзоточивый любовный роман, а главная героиня — центр мировой удачи. В этом Малом мире произошел сбой, из-за которого главная героиня погибла, и Малый мир тоже рухнул. Чтобы обеспечить нормальное функционирование тысяч Малых миров, появился я: исправить сюжет, запустить Малый мир по новой, устранить причины гибели главной героини и гарантировать стабильность Малого мира.]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 есть получается, главная героиня — Ли Ци, главный герой — Гу Цяньчэн, и Ли Ци умерла из-за каких-то обстоятельств. Этот мир перезапустился, прямо как в видеоигре,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[Совершенно верно! Ты и правда самый умный Хозяин системы из всех, кого я встречал!]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Хуандоу улыбнулась и засыпала пространство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ярко. Линь Цин'ай в душе слегка возгордилась, но напускной вид сохранила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почему ты прицепился ко мне, не проще ли было сразу найти Ли Ци?]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[Эм... Э-э... Я вообще-то хотел прицепиться к сыну удачи, только вот не получилось.]Ты! Что это значит? Считаешь меня недостойной? — Линь Цин'ай мгновенно разозлилась и была крайне возмущена. — Я для тебя — запасной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случае, нет! — Хуандоу бешено затрясся... о нет, у него же не было головы как таковой.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Хуандоу яростно заизвивался всем телом. — Смерть главной героини связана с тобой, и часть её энергии судьбы перешла на тебя, поэтому система и последовала за подсказкой, чтобы найти тебя. Вот почему мне не удалось связаться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как? — Линь Цин'ай всё ещё немного сомневалась. — А что насчет того сна, который мне приснился?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ну тут долгая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говори кратко! Не тяни кота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совершенно избитая и нелепая история. Всемогущий и далекий от мирской суеты президент крупной корпорации влюбляется в бедную чистую девочку, главную героиню. Он сходит по ней с ума, теряет голову и готов ради неё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героини живет в бедности, и чтобы оплатить лечение бабушки, она постоянно совмещает учебу с работой: днем учится, а по вечерам подрабатывает в клубе Юэгуан. Из-за её привлекательной внешности к ней начинают приставать хулиганы, и тогда на помощь приходит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влюбляется в героиню с первого взгляда. Позже он случайно натыкается на её резюме, когда та проходит собеседование в его компании. Решив, что она тоже к нему неравнодушна, он берет её к себе в секретари.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работе героиня неуклюжа, но главный герой совершенно не презирает её, и его симпатия к ней растет с каждым днем. Тогда он признается ей в любви, но героиня в панике тут же подает в отставку и сбегает. Угрожая ей болезнью бабушки, главный герой вынуждает её остаться и продолжать работать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я, Линь Цин'ай, будучи невестой главного героя, разумеется, всячески чиню героине препятствия и даже швыряю ей в лицо деньги, оскорбляя и требуя убираться подальше. И конечно, это видит главный герой. Испытывая жалость к героине, он рушит влиятельный и богатый бизнес отца своей невесты, а саму невесту высылает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обидчики героини повержены главным героем, и по идее главные герои должны жить долго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теперь начинается по-настоящему нелепая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образование главного героя спонсировал отец бывшей невесты, а в детстве он жил в приюте. В приюте у него была первая любовь, и вот эта девушка появляется на пороге. Она тяжело больна и отчаянно нуждается в почке, а героиня чудом оказывается идеальным донором.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спасти свою первую любовь, главный герой умоляет героиню отдать почку. Получив отказ, он начинает давить на неё. В то же время приемные родители первой любви, будучи влиятельной семьей из высшего общества, тоже начинают шантажировать её больным состоянием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бабушка героини умирает, сама она лишается почки и уезжает далеко от родных мест. Главный герой безуспешно пытается её отыскать, а приемные родители первой любви вдруг выясняют, что героиня — их родной ребенок, и тоже бросаются на её поиски. В конце концов героиня растрогана усилиями главного героя, прощает его, и они воссоединяются.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...На самом деле всё было иначе: героиня уехала далеко и сама свела счеты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всё и обернулось нынешним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Цин'ай уже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Ду из их дома, которая подрабатывает уборкой, раньше была преданной поклонницей подобных абсурдных коротких сериалов, но теперь даже она не смотрит такую глупость. Тетя Ду говорила: Моя дочь сказала, что от просмотра таких сериалов можно заработать старческое слабоумие. Лучше смотреть патриотические телесериалы, которые соответствуют основным ценностям.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уму непостижимо.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всё-таки трава у дома уныла, — поправил Хуандоу.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Цин'ай закатила глаза, ей было лень с ним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мир настолько свихнулся? Кажется, будто у всех вокруг проблемы с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верно, сейчас ведь эпоха верховенства закона, — полностью согласился Хуандоу. — Именно поэтому нам и нужно переделать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http://bllate.org/book/20935/2120808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