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устройству этого мира, в государстве Дунъюэ всех людей делят на три пола: цяньюань, чжунъюн и куньцзэ. Если же учитывать еще и разделение по мужскому и женскому полу, то получается шесть категорий.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Цяньюаней и куньцзэ немного, большинство же составляют чжунъюны —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куньцзэ действуют на цяньюаней с убийственной притягательностью. Стоит куньцзэ войти в период течки, как источаемый им аромат заставляет находящихся поблизости цяньюаней терять рассудок и насильно ставить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Цзюньцзэ помрачнело настолько, что, казалось, с него вот-вот закапает черная желчь. Что это за чертовщина такая? Чем это отличается от поведения дикого зверя, лишенного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руки, крепко обхватившие его за пояс, глубоко вдохнул, подавляя поднимающийся внутри жар, и, палец за пальцем, разжал хватку Су Хуая, после чего плотно завернул его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Су Хуай превратился в непрерывно извивающуюся гусеницу. Его личико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мне…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тело Су Хуая напряглось, в глазах мелькнуло удивление: этот Се Цзюньцзэ вел себя совсем не так, как о нем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все еще плохо понимал устройство этого мира. Даже после объяснений системы он чувствовал себя как в тумане и не мог взять в толк, почему какие-то феромоны способны лишить человека контроля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ощутил, что его тело ему не подчиняется. В голове билась лишь одна мысль: овладеть им, овладеть Су Хуаем. Его гордость — железная выдержка — перед лицом этих феромонов казалась не более чем пустой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за волной внутри него нарастало возбуждение, грозящее свести с ума. Это чувство утраты контроля над собственным телом вызывало у Се Цзюньцзэ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он сам распоряжался чужими жизнями и судьбами. С какой стати его тело и его судьба должны зависеть от такой дряни, как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нащупал на кровати оброненную кем-то нефритовую шпильку и с силой полоснул себя по ладони. Алая кровь тут же закапала на пол. Острая боль помогла подавить животный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1388 была ошарашена: от испуга она выронила свой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Хуай, наблюдавший за этим, тоже был поражен. Он опустил глаза: Се Цзюньцзэ предпочел причинить боль себе, лишь бы не потерять контроль и не поставить метку. Это совершенно не вязалось с тем, что о нем говорили в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Это действительно крайне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система 1388 пришла в себя. Она поспешно подлетела к руке Се Цзюньцзэ и, не одобряя его действий,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Хо… Хозяин, что ты делаешь? Тебе достаточно просто подчиниться инстинкту цяньюаня и пометить Су Хуая. Разве так нам не будет проще выполнить задание по его защите?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взглянул на Су Хуая на кровати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и не объяснила подробно, как именно ставить эту метку, а он сам понятия не имел. Да даже если бы знал — он бы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святым, но никогда не принуждал других. По сюжету, Су Хуай любит главного героя — Се Сюаньчэ. С самого начала и до сих пор он в бреду звал только Ань-гэ…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Се Ци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что-то нужно, у него полно способов добиться того, чтобы человек добровольно принес это на блюдечке. Тем более, когда речь идет о том, чье сердце занято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не хочешь ли ты объяснить, почему мое тело, по идее, с поврежденными железами, поддается влиянию феромонов Су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подобно зимнему ветру, был холодным и пронизывающим. 1388, будучи бесчувственной системой, на мгновение даже ощутила, как ее потоки данных застопорились.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момента вселения в это тело вы и есть Се Цзюньцзэ этого мира. Естественно, у вас нет тех физических дефектов, что были у книжного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1388 поспешно подобрала свой планшет и подлетела к Се Цзюньцзэ: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ведь не собираетесь просто бросить Су Хуая? Его феромоны достигли пика. Если не поставить метку, он обезумеет и нанесет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Цзюньцзэ, уже было поднявшийся, замер и обернулся на гусеницу в постели. Уголок его рта дернулся: завернут в одеяло так, что даже не пошевелиться — как он может себе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система 1388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человеком и системой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ничего не говорила, — 1388 быстро ретировалась, нырнув обратно в тело Се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поджал губы. С холодным лицом и исходящим от него ледяным спокойствием он подошел к двери и распахнул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мгновенно возникла перед ним. Человек опустился на одно колено, скрывая лицо под черной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снаружи начался мелкий моросящий дождь. Капли звонко стучали по листьям, и в комнату проник аромат влажной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помещении, обставленном в старинном стиле, витал легкий запах кедра. Интерьер был чистым, опрятным и роскошным — просто 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из сандалового дерева аккуратно лежали свитки бамбука и переплетенные книги, стояла нефритовая чаша для кистей и чернильница. На подставке висели с десяток кистей разного размера, а на специальной полочке покоилась кисть из фиолетового кроличьего ворса.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сидел за столом, не сводя узких глаз с лекаря, который проверял пульс Су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Лекаря звали Цинь Чжэнь, второе имя — Юаньси. Он был придворным медиком и лучшим другом Се Цзюньцзэ, с которым они выросли вместе. К тому же он был чжунъюном, на которого не действовали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книге, после смерти Се Цзюньцзэ, именно Цинь Чжэнь заподозрил неладное и начал тайное расследование. Он подозревал главного героя Се Сюаньчэ, но доказательств не было. Тогда он сменил личность, втерся в доверие к Се Сюаньчэ и стал лекарем в его поместье, чтобы докопаться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когда Су Цин оказался в заточении, именно Цинь Чжэнь лечил его раны. Когда Су Цин решил бежать и обратился к нему, Цинь Чжэнь не смог отказать и помог ему. Узнав о побеге, Се Сюаньчэ вычислил, кто помог Су Цину, раскрыл истинную личность лекаря и, не желая оставлять рядом того, кто хотел его смерти, приказал замучить Цинь Чжэня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Цинь Чжэнь был человеком чести. Теперь, когда Се Цзюньцзэ только попал в этот странный мир, Цинь Чжэнь был тем, кому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Можно это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убрал руку и, достав из сумки маленький фарфоровый пузырек, бросил его Се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успел вовремя. Дал ему таблетку подавления феромонов, теперь он в порядке. Но учти, если подавлять течку таблетками, потом может подняться жар, возможна слабость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медицинскую сумку, Цинь Чжэнь сел рядом с Се Цзюньцзэ. Заметив, что тот не собирается обрабатывать рану на руке, он взял мазь и начал помогать ему. Ненавязчиво приподняв рукав, он увидел шрам на запястье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разве Су Хуай — не жених твоего племянника? Почему он здесь? Да еще и принял таблетку высвобождения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нахмурился, глядя на притихшего и спящего Су Хуая,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красавец, а ты сдержался? Поразительно! Хотя, ты ведь всегда любил таких мальчиков. Что с тобой сейчас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Цзюньцзэ проследил за взглядом друга. Юноша на кровати был неестественно бледен, даже во сне он хмурился, а его губы были искусаны до крови. Выглядел он жалко…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Цинь Чжэнь не упомянул о поврежденных железах, его не удивило. Это было сродни мужскому бессилию — Се Цзюньцзэ никому не собирался об этом рассказывать. Даже император Юнкан и вдовствующая императрица не знали об этом; сам Се Цзюньцзэ узнал лишь в зрелом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был тем мрачным идиотом из книги, который, пользуясь милостью императора, творил что хотел, а из-за собственной немощности глумился над куньцзэ.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он нравится, но я не стану использовать такие низкие приемы. У меня полно способов добиться того, чтобы он сам захотел лечь в мою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застыл, не веря своим ушам. Он не ожидал услышать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 это Се Цзинъянь, которого он знал? Не подменили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слова не вызвали у Цинь Чжэня особого доверия, ведь раньше Се Цзюньцзэ не гнушался никакими средствами. Тех, кто ему приглянулся, он добивался любой ценой, и немало куньцзэ погибло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этот парень был настоящим извращенцем!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слишком прямолинейным, и Се Цзюньцзэ не мог этого не заметить.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банкете я лишь сказал пару комплиментов о том, какой Су Хуай милый, а к вечеру он оказался в моей постели, приняв таблетку высвобождения.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подозреваешь, что кто-то намеренно подбросил его тебе, чтобы устроить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Чжэня стало серьезным. Се Цзюньцзэ, хоть и был любителем развлечений и не отличался надежностью, никогда не трогал тех, кого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будущая жена твоего племянника. Если кто-то узнает, что вы в одной постели, учитывая твою репутацию…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решат, что это я принудил Су Хуая, — Се Цзюньцзэ поднял глаза, заканчивая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http://bllate.org/book/20929/2118665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