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невозмутимо сложил платок и убрал его в карман, ответив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Мы спали в одной постели, но это не значит, что мы спали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если мы спали вместе, то уже стали близкими? Довольно необычный способ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 его словах явную иронию, Цзи Цинъянь ничуть не рассердился, а лишь невозмутимо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подменять понятия. Я имел в виду совсем не это, мы сейчас обсуждаем не вопрос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Лу Ци легкую тень угрозы, Цзи Цинъянь не удержался от желания поддразнить его. Он протянул руку, коснулся его мочки уха и, глядя прямо 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снова покраснели.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мочке уха было жестом весьма двусмысленным. В представлении Лу Ци так ведут себя только любовники. Он всегда не любил телесные контакты с посторонними, но, как ни странно, прикосновения Цзи Цинъяня не вызывали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уши начинают гореть, Лу Ци крепко перехватил запястье Цзи Цинъяня, не отводя от него взгляда, словно пытаясь что-то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гордого и свирепого волчонка, чей напор в следующую секунду внезапно ослаб: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Пока он говорил, Цзи Цинъянь слегка сжал его мочку, и хватка на запястье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прищурился, в его взгляде промелькнуло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Не смей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Довел-таки волчонка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еще раз легонько ущипнул его, прежде чем неохотно разжать пальцы. Глядя на раскрасневшееся лицо собеседника, он без обиняков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невинный, даже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все еще сжимавший его запястье, в ответ несильно хлопнул его по руке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Цинъянь опустил взгляд на свою правую руку, по которой только что хлопнули, и тихо рассмеялся — его голос звучал низко и приятно. Лу Ци машинально потер ухо, а затем Цзи Цинъянь выдернул руку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зрением, что Лу Ци следует за ним, Цзи Цинъянь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догнал его и пошел рядом. Повернув голову,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легко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приподнял бровь, никак не прокомментировав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привез его в небольшой переулок, где находилась лапшичная с отличной говяжьей лапшой. Он часто здесь бывал и считался постоянным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огляделся — здесь было довольно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заказал две порции фирменной лапши с говядиной, и они, склонившись над тарелками,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ел очень сдержанно и тихо. Лу Ци несколько раз невольно поднимал на него взгляд — он впервые видел мужчину, за тем, как ест этот человек, было приятно наблюдать. Вспомнив, как едят его друзья, он понял, что все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ел быстро, но при этом аккуратно — сразу было видно, что у него хорошие манеры. С того момента, как они сели за стол,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одну порцию говяжьей лапши, большую!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Цинъянь, который до этого спокойно ел, внезапно поднял голову и посмотрел на него, а затем на пустую тарелку перед ним. Там не осталось даже бульона. А ведь они заказывали большие порции, и еды было предостаточно — Цзи Цинъянь порой сам не мог доесть свою. Он посмотрел на свою тарелку, где оставалась еще половина порции,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занимался спортом, у меня были ежедневные интенсивные тренировки. Энергия расходовалась быстро, поэтому и аппетит такой, — пояснил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высокий, а мышцы такие крепкие и рельефные.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Развивая тему, Цзи Цинъянь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ты занимался баскетболом?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Легкой атлетикой?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Я играл в теннис. Не ожидал,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Цзи Цинъянь действительно не ожидал. Впрочем, теннис был ему не чужд — напротив, он играл довольно неплохо. В университете он состоял в теннисной сборной, участвовал в нескольких турнирах и показывал достойные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поправил очки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как-нибудь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удивленно посмотрел на него. Глядя на его утонченный и интеллигентный вид, он никак не мог представить, как тот выглядит на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в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свободное время, играю с друзьями ради забавы. Конечно, мне не сравниться с профессионалом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Будет время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воодушевлением согласился. Чжоу Чи и Ши Цзайцин были совершенно неспортивными ребятами, и он как раз ломал голову, где найти партнера для игры. А тут такая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выбросил из головы все, что Цзи Цинъянь вытворял с ним ранее, ведя себя словно сущий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Ци сам пошел расплачиваться. Когда они толкнули стеклянную дверь, на них пахнуло жаром, и они остановились в тени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теперь? Тебя подвезти? — спросил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еще есть дела,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предстояло задержаться в Биньси, чтобы уладить вопросы с компанией, и для начала нужно было перевезти вещи в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под палящее солнце. В такую жару — и совсем не боится обгореть. Цзи Цинъянь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как будет время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назвал его по имени, и в его устах оно прозвучало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 остановился и обернулся, встретившись взглядом с его на вид такими влюбчивыми глазами-персиками.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Цинъяня играла едва заметная улыбка, он взмахнул телефоном — они только что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бесстрастным лицом кивнул, показывая, что понял, а затем отвернулся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