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поиграл с Чэн Яци несколько партий, а потом засиделся допоздна, прежде чем сесть за написание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старая книга, над которой он сейчас работал, подходила к концу, и нужно было срочно готовиться к новой, иначе он рисковал обнищать настолько, что пришлось бы питаться одной землей. Линь Сяомо давно вынашивал идею написать историю о властном, коварном древнем князе и глуповатом, милом натурале, которого этот князь соблазняет. Он даже придумал несколько вариантов названия: Княжеские причуды в любви, Как такой милый князь мог захотеть меня?, Князь, ты такой свирепый!, Руководство по превращению натурала в гея (древняя версия).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Идей было хоть отбавляй, но, к несчастью, его одолевала лень, да и руки росли не из того места — писал он ужасно медленно. Если бы была возможность, он бы с радостью поменял себе руки на другие. Линь Сяомо постоянно подбадривал себя: месяц заканчивается, нужно продержаться еще немного. Всякий раз, когда мотивация иссякала, он заглядывал в раздел комментариев, и каждый раз, когда заботливые маленькие ангелы просили продолжения, он словно обретал второе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над финалом, Линь Сяомо чувствовал беспокойство. Ему казалось, что история все еще недостаточно хороша, поэтому он неоднократно переписывал главы и тщательно вычитывал текст в поисках опечаток.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открылась, и вошел старшекурсник Бо Лян. Первой реакцией Линь Сяомо было желание спрятать ноутбук. От неожиданности он занервничал и потерял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 Лян увидел, что Линь Сяомо сидит на кровати с ноутбуком, и все сразу понял. Он насмешливо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чуть было не проговорился: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То есть да,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Линь Сяомо, Чэн Бо Лян не смог сдержать улыбки. В его взгляде промелькнула мягкая, утонченная теплота, а уголки губ приподнялись, создавая приятное, умиротворяющее впечатление. Он прекрасно видел, что Линь Сяомо пишет текст, но раз тот не признается, раскрывать его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прижмет его к стенке и потребует объяснений: что это за история, в которой персонажа по имени Чэн Бо Лян сделали пассивным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Яци была его двоюродной сестрой. В прошлый раз, увидев игровой ник Линь Сяомо, он сразу его узнал. При первой же возможности он расспросил ее и выяснил, что она была одноклассницей Линь Сяомо в средней школе, а теперь тоже поступила в университет Чанхай. Ему нужен был хороший помощник, и Чэн Яци подходила на эту роль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просидел всю ночь, дописывая финал. Он поспешно зашел в панель управления автора, опубликовал главу и обессиленно откинулся на спинку стула — пальцы почти не слушались. Открыв чат с читателями, он увидел, что многие требуют развязку, и поспешно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опубликован, можете идти читать. @все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Снегопад: О-о-о, автор,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Жожо: Наконец-то дождались, а я уже думала, что до завтра ждать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Линъу Вэй: Ура! Чмок! Автор, спасибо за твой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 с читателями, Линь Сяомо вышел из сети — он был до предела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Дэймон Шоу: Автор, хорошенько отдохни! Ждем бонусные главы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ангел Диху: Автор, хорошенько отдохни! Ждем бонусные главы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Автор, хорошенько отдохни! Ждем бонусные главы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заполнился однотипными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http://bllate.org/book/20911/2114778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