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тушь, а Инь Лося, словно призрак, стремительно мчалась сквозь лесную чащу. Она намеренно избегала официального тракта, ведущего в Город Снежной Луны, и выбирала труднопроходимые горные тропы, пытаясь стряхнуть преследователя, прилипшего к ней пиявкой.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Су Чанхе превосходила все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темная фигура, словно привидение, прислонилась к сухому дереву впереди, с видом человека, у которого полно времени,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Инь, это ведь дорога не в Город Снежной Луны, – с игривой ноткой в голосе произнес он, а его взгляд был остр,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остановилась, выравнивая дыхание, подавила подступающий к горлу сладковатый привкус крови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дорогу мне выбирать, Великого Главу Су волновать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Чанхе медленно выпрямился и направился к ней, в его взгляде читалась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 тебя очень долго, – его ровный голос не допускал возражений. – После той ночи ты спряталась на редкость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нами давно всё кончено, – Инь Лося крепко сжала спрятанный в рукаве короткий клинок, всем телом готовясь к отражению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Кончено? – Су Чанхе остановился прямо перед ней, на расстоянии, где они могли чувствовать дыхание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и его кончики пальцев легко коснулись чуть округлившегося контура под ее просторными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всем телом оцепенела, застыв на месте, словно на нее наложили параличующее заклинание, и лишь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Чанхе опустился на ее живот и замер ровно на три удара сердца. На его лице оставалось привычное выражение, но в глубине глаз внезапно мелькнуло напряжение: присущая его раскосым глазам свирепость постепенно рассеялась, сменившись растерянностью. Сначала было удивление, затем сомнение, и наконец, сам того не заметив, он ослабил нажим, а в движениях промелькнула редкая для него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Мое? – почти утвердительно произнес он, и голос прозвучал намного глубже, чем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плотно сжала губы, отвернулась и молчаливо признала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пронесся сквозь верхушки деревьев, принеся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Су Чанхе вдруг тихо рассмеялся; этот смех не был привычно дерзким и звучал как фаталистичное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 Не думал я, что кровь Су Чанхе прольется в Городе Снежной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снова посмотрел на Инь Лося: в его взгляде вернулась прежняя острота, но в самой глубине появилось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 Снежной Луны… пусть так, – пробормотал он, словно говоря сам с собой. – Первый город Поднебесной достаточно безопасен и достаточно…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крепко зафиксировав ее своими глубокими раскосыми глазами, и произнес решительно, странным образом смешивая это с почти неуклюжим самообладанием: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Лося, слушай сюда. Этот ребенок должен родиться в Городе Снежной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резко подняла взгляд, встретившись с его необычайно серьезными глазами, и ее сердце сильно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он придет в ярость, станет силой отбирать ребенка или даже попытается ее убить, но она никак не ожидала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на мгновение она даже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Чанхе поднял руку, намереваясь коснуться ее щеки, но его пальцы замерли в воздухе, и в конце концов он лишь отвел с ее виска прядь волос, растрепанную ветром, и это движение трудно было назвать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дня, – он смотрел на нее, и в его глазах бурлили опасность и одержимость, – тебе лучше послушно сидеть в Городе Снежной Луны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ее уха, а шепот был пропитан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 тобой или с этим ребенком случится хоть малейшая неприятность… – он сделал паузу, и в глубине его глаз заплескалась жажда убийства, присущая гробовщикам Тёмной Реки, – я заставлю весь Цзянху лечь в могилу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нее долгий взгляд, а затем, не колеблясь, повернулся, и его темная фигура в несколько прыжков полностью растворилась в густой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внезапно, исчез так же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