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брачный договор, конечно же, существует, но ты ведь знаешь, насколько важна эта бумага. Я не могу носить её с собой постоянно, сейчас она заперта у меня в Башне Лотоса. Если юный герой Фан не верит, мы можем немедленно отправиться к Башне Лотоса, я покажу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Ляньхуа сделал вид, будто собирается направиться к Башне Лотоса, твёрдо намереваясь поступком доказать правдивость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окликнул собравшегося уходить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поверю тебе. Однако Нефритовая подвеска всё равно не может оставаться у тебя вот так, неясно на каких основаниях. К тому же дело касается сестрицы А Чжи, я не могу принимать решения за неё — нужно сперва спросить, каково мнение сестрицы 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Добин повернулся и собрался идти к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поспешно остановил его: если позволить Фан Добину пойти и спросить мнение Гу Чжи, чем это вообще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состоянию Гу Чжи, она на сто процентов не захочет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 Фан, юный герой Фан, не спеши, я же ещё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остановился и в упор уставился на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сказать? Выкладывай всё как на духу,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после нескольких дней общения с А Чжи я обнаружил, что с ней приключилась небольшая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неприятность? С чего бы ему об этом не знать? Фан Добин взглядом велел Ли Ляньхуа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 потеряла память, она меня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Ли Ляньхуа, прекрати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Гу Чжи целых три года, с чего бы ему не знать, когда это Гу Чжи успела потерять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Юный герой Фан, вспомни-ка хорошенько: разве каждый раз, когда ты спрашивал или заводил разговор о её прошлом, А Чжи не уводила тему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вспомнил, что в прошлом, когда он расспрашивал Гу Чжи о её прошлых днях, она всегда меняла тему. Неужели она и вправду не то чтобы не хотела говорить, а просто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Добин начал верить, Ли Ляньхуа продолжил уговоры, куя железо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 человек крайне гордый, ей не нравится, когда другие видят её слабые стороны. К тому же это далеко не первая её 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Сестрица А Чжи и раньше 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вспомнил сцену их первой встречи: тогда А Чжи была жестоко измучена, и, кроме собственного имени — Гу Чжи, она не помнила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прошлом она тоже 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уговоров Ли Ляньхуа не только заставил Фан Добина поверить в историю о потере памяти Гу Чжи, но и надул его, добившись обещания: пока Гу Чжи не вернётся прежняя память, Фан Добин не станет рассказывать ей об их с Ли Ляньхуа подлинных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словами Ли Ляньхуа, он не желал, чтобы воспоминания о прошлом создавали хоть какое-то бремя для нынешней Гу Чжи, которая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одного — чтобы Гу Чжи радовалась и была счастлива, а остальное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то, что было в прошлом, помнит и несёт на себе он один —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Фан, ещё не познавший жизненных трудностей, где мог сталкиваться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глубоких чувств речи Ли Ляньхуа в мгновение ока облапошили Фан Добина так, что тот едва не лишился способности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пообещал помочь Ли Ляньхуа сохранить тайну, так ещё и перестал преследовать его за то, что пару дней назад в постоялом дворе тот заставил его полностью опозорить Пайчуань перед Залом Ветра и Огня. Разумеется, побег Мяошоу Кункуна, которого Ли Ляньхуа отпустил по собственной воле, Фан Добин тоже решил больше не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отплатил тем же и тут же пообещал Фан Добину помочь разобраться в деле о посмертном вознесении главы Секты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подошли к Гу Чжи, она обнаружила, что эти двое каким-то образом находятся в на редкость мирных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разве они ещё мгновение назад не сражались не на жизнь, 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