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стояла рядом, прислушиваясь к разговору хозяина и слуги, с видом абсолютно неосведомленного человека захлопала в ладоши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и вправду темна и невежественна, только сейчас узнала, что, оказывается, выражение действовать предельно просто означает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она? С чего это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великий и благородный молодой господин из Усадьбы Тяньцзи, вышел поесть, так что плохого в том, чтобы заказать всего по одному блюда каждого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этого не заслуживает?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мысли Фан Добина, Гу Чжи безжалостно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Фан, вы вышли странствовать по миру рек и озер, а не красоваться в роли избалованного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замашками и такой скоростью траты денег, как у вас, никакогоцовского состояния не хватит на ваши кутежи. Если так пойдет дальше, и вам не захочется возвращаться в Усадьбу Тяньцзи, боюсь, останется только идти по миру с протянутой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дала понять, что с нетерпением ждет того дня, когда этот заносчивый молодой господин Фан отправится побираться.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собачья.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законный молодой господин Усадьбы Тяньцзи, с какой стати пойдет побираться? Смех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отправляясь на этот раз из Усадьбы Тяньцзи, он прихватил с собой целую пачку серебряных банкнот, так что день, когда у него закончатся деньги, не настанет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мыслях Фан Добин самодовольно усмехнулся Гу Чжи и поиграл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Фан Добин проделывает все эти гримасы, обращаясь к пустому месту рядом с собой, Лиэр, державшая чайник, невольно вздрогнула и чуть не пролила чай на стол. Глядя на Фан Добина, она испуганно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вы…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 первый раз, когда она замечала, как Фан Добин ведет себя странно, обращаясь к пустоте. Раньше, когда они еще были в Усадьбе Тяньцзи, Лиэр порой замечала, что он разговаривает сам с собой, глядя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испуганное выражение на лице Лиэр, Фан Добин заледенел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 Он и так весь путь проявлял сдержанность, стараясь лишний раз не обращаться к Гу Чжи на глазах у Лиэр и Ванфу, но никак не ожидал, что все равно потеряет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Лиэр, он мягко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Лиэр, я просто задумался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источником страха для Лиэр, Гу Чжи призналась про себя, что тоже чувствует себя крайне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и привидение, но ведь совсем, совсем не страшная!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 Добину кое-как успокоить Лиэр, как до его слуха донесся яростный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сию же минуту смирно, внутрь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чье-то тело влетело в постоялый двор, и под громкий шмяк несчастный мужчина растянулся прямо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лежащего перед ней человека в синем халате поверх белой одежды и с крайне хрупким телосложением, Гу Чжи заметила, что из-за опущенной головы его лица было совсем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напрягла память, силясь вспомнить, и тут до нее дошло: эта сцена точь-в-точь напоминала тот самый момент, когда Ли Ляньхуа и Фан Добин впервые столкнулись друг с другом на страницах Башни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Ли Ляньхуа в помещение ввалилась ваталка людей в черном, во главе со здоровяком, в обеих руках державшем по палице-метеору.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и изрыгал проклятия, его манера поведения была донельзя наглой и надменной: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вздумал дурить нас! Сам же говорил, что лечишь людей по гаданиям и небесным знакам — ну гадай себе на здоровье, но на кой черт заставлять какую-то собаку вытягивать палочки с предсказаниями? И каждый божий день она тащит худшие пророчества! Ты что, вздумал издеваться над нами и забавляться за наш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Прекратив ругаться, Ли Ляньхуа рассеянно поднял голову и столкнулся взглядом с сидевшей напротив него девушкой в синем одеянии, которая упорно пялилась на него; зрачки его мгновенно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прицепленный к поясу Фан Добина инспекторский жетон Пайчуана, и в его голове тут 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 в черном грозно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собака у тебя лечит или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поднялся со стола, легко усмехнулся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сказано. А эта скотина порой не только врачует искуснее иных, но и куда разумнее людей рассуждает.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http://bllate.org/book/20899/2112794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