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Пайос верхом на Цербер уже обыскал пятую планету, где появлялся Пайвэйр.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 запропастился...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Пайвэйр изучал маршрут к планете Шэнкун: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появилась навигация, вот только путь чуточку дальше, чем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Пайоса, Пайвэйр не страдал близорукостью — он просто боялся яркого света, поэтому обычно отправлялся в путь по ночам, стараясь избегать мест с сильным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вернул Спиральную Каменную Плиту планеты Шэнкун.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мысленно удивился: «Что это значит? Залог, который ты требуешь, просто крышесносный. Ты так спешишь, неужели тебе так хочется отравить мне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мог лишь ворчать и жаловаться про себя, но внешне сохранял непреклонное выражение лица. В конце концов, сейчас он играл роль преданного пса, полагая, что если действительно выполнит задание, то его вес в глазах Судьи наверняка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Чуан, о Старый Чуан, хоть ты и бываешь крайне ненадёжным, к счастью, оставленные тобой вещи вполне неплохи. Я так и быть, временно прощу тебя, а когда ты проснешься, доложу тебе о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обратился в тёмную форму. В этом ему целиком помогал шейный обод, который Бог-Творец дал ему, когда запер в Барьере. Пока обод не сломан, тёмная энергия внутри его тела не могла повлиять на его разум — он служил своеобразным принудительным замком, позволяющим ему всегда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здесь народу...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начал украдкой кружить по внешнему периметру планеты Шэнкун.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где здесь вход...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Ррр... — Сяо Е высунулась из каменной плиты и, склонив голову, посмотрела на своего хозяина, не понимая, почему хозяин, который всегда был один, вдруг пришёл в место, где так много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посиди тихонько. Когда я закончу это задание, то как следует поиграю с тобой, хорошо? Возвращайся-ка пока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не собирался брать Сяо Е с собой на это задание, он не хотел, чтобы она получила хоть малейшее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хоть и не понимала хозяина, но всё же послушно вернулась в каменную плиту — в конце концов, раз хозяин так поступает, у него наверняка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Хе-хе-хе-хе-хе, получайте! Король планеты Шэнкун,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за один раз сотворил несколько чёрных как смоль длинных коптий, но не стал брать их в руки, а поднял правую руку и начал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мой Король, у защитного поля внезапно начали возникать мощные всплески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 успел доложить до конца, как вся планета Шэнкун задрожала от яростной сильной качки. Король планеты Шэнкун не успел даже как следует устоять на ногах, как планета затряслась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нападение врага, защищайте планету Шэнкун!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то и дело перемещался и кружил вокруг планеты Шэнкун, и копья под самыми разными углами вонзались в планету, превратив её всю в решето, похожее на пчелиные 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вам точно не до меня, — Пайвэйр использовал лишь около пятидесяти процентов силы, боясь и впрямь нанести планете Шэнкун серьёзно вреда, ведь ему всего лишь нужна была каменная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брешь, где стражников было относительно меньше, Пайвэйр бросился внутрь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— толпа стражников не успела позвать подкрепление, как Пайвэйр уложил их парой ударов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тоже не хочу вас 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действовать быстро и решительно, если притащатся другие Посланники Бога, будет хлопотно...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внутренней картой планеты Шэнкун, предоставленной Судьей, Пайвэйр на максимальной скорости пробился с боем в тайную комнату, где хранилась каменная 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 конце концов такой,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планеты Шэнкун с суровым и сосредоточенным видом смотрел на Пайвэйра, который всё ещё скрывался под плащом и в простой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 тобой разговаривать, ты не стоишь того, чтобы я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стремглав бросился на Короля планеты Шэнкун, насмерть вставшего на страже у входа в тайную комнату, и острие копья ворвалось вперёд, сверкнув холодным ледяным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http://bllate.org/book/20896/2112488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