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друг, с тобой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две катаны и просидели на дереве до самого рассвета. За это время Линь Юйце, не выдержав, задремал прямо под убаюкивания Тсурумару.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проснувшийся Токудакичи отправился будить господина Тсуру, но никого не нашёл. Тогда он повернулся, чтобы разбудить Линь Юйце, и снова застал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Токудакичи Мицутада: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спокойно пояснил: — Под утро Линь-Линь проснулся, а потом не смог уснуть, и я отнёс его к Тсурумару-дену.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Токудакичи нахмурился: — Господина Тсуру нет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〈Гохотай〉. Озираясь на происходящее и прижимая к груди маленького тигрёнка, он робко спросил: — Яген-ни, господин Токудакичи, в чём дело?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покачал головой и произнёс так безмятежно, будто комментировал отличную погоду: — Ничего страшного, просто Линь-Линь и господин Тсурумару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пропали, просто, про…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〈Гохотай〉 невольно встревожился: — Разве нам не нужно их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Токудакичи: — Всё в порядке, увидимся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добрались до Большого зала и действительно обнаружили там Тсурумару Куронагу и Линь Юйце. Правда, сам Линь Юйце выглядел сонным и явно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нахмурился и вытащил Линь Юйце из футона: — Линь-Линь, просыпайся. Больше спать нельзя, иначе ночью опять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сонно приоткрыл глаза, взглянул на стол, уткнулся носом Ягену в грудь и пробормотал заплетающимся языком: — Не хочу, нисан, я не голоден, ничего страшного, если я не буду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с серьёзным выражением лица взял у Токудакичи полотенце и прямо шлёпнул им Линь Юйце по лицу, приводя в чувство: — Так не пойдёт, пропускать завтрак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Юйце, насильно возвращённый к реальности, ошарашенно моргнул: — Но разве мы не клинки?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тут же сменил тему: — Завтракать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спихнул этот мягкий комочек на Тсурумару. Под глазами у самого Тсурумару залегли тени от недосыпа, красноречиво говорившие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брошенного на него малыша, Токудакичи расставил на столе еду. Тssурумару съел пару кусочков сам, но не забывал подкармливать того, кто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〈Гохотай〉 с завистью во взгляде смотрел на их милого младшего брата. Такой крошечный братик — послушный (?), разумный (?) и живой — он бы тоже не отказался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Линь Юйце был небольшой, он съел совсем чуть-чуть и уже насытился. Яген ел быстро и управился всего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〈Гохотай〉 взял выданный Тсурумару список покупок. Они ходили поодиночке, и каждый отвечал за свою часть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Токудакичи в основном занимался едой, Яген — лекарствами и частью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〈Гохотай〉 поручили купить немного ткани и всяких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устройством перемещения во времени и пространстве, Линь Юйце прижимал к груди тигрёнка, устроившись на руках у Тсурумару. Токудакичи и Яген прикрепили к одежде амулеты, скрывающие падение во тьму, а 〈Гохотай〉 был полностью очищен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спросить: откуда взялись амулеты, если задание ещё не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ответ прост: они их взяли в долг. Задание всё равно выполнят, так что с того, что они немного задолжали?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помахал рукой на прощание: — Ни-ни, идите скорее и возвращайтесь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устройство перемещения вспыхнуло ярким светом, три клинка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очутились на Оптовом рынке. Здесь было шумно — людские и клинковые голоса сливались в единый гул. Тут нашлось всё: и редкие, и обычные клинки, и то, что есть у тебя, и то,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трёх клинков не привлекло ни малейшего внимания. Яген поправил очки: — Тогда разойдёмся и встретимся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〈Гохотай〉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Токудакичи: — Договорились,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［Яген Тоширо: Господин Токудакичи, постарайся держаться подальше от господина Тсурумару.］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［Токудакичи Мицутада: 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［Яген Тоширо: Тсурумару Куронага любит устраивать розыгрыши. С виду простофиля, но всё-таки это меч эпохи Хэйан, хитрости ему не занимать. (Точные слова друга)］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［Яген Тоширо: Хотя мы и использовали амулеты маскировки скверны, падение во тьму есть падение во тьму — нет гарантии, что ничего не заподозрят. Улучай момент и избегай встреч.］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［Токудакичи Мицутада: Понял.］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со списком, 〈Гохотай〉 зашёл в магазин одежды и принялся выбирать ткань. Но он никогда раньше этим не занимался и совершенно не знал, что именно нужно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лавки оказалась добрая женщина. Заметив, как 〈Гохотай〉 растерянно выбирает отрезы, она подошла ближе и предложила помощь: — Коготок, кому ты хочешь купить ткань? Если для Мидаре, у нас есть готовые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〈Гохотай〉 прикусил губу и тихо ответил: — Для маленького хозаина.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примерно показал рост Линь Юйце рукой: — Подскажите, какая ткань подойдёт ребёнку такого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посоветовала мягкие и удобные материалы, идеально подходящие для детей. 〈Гохотай〉 внимательно всё потрогал и в итоге выбрал несколько рулонов.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помощником хозяйки сегодня работал 『Ичиго Ичитокий』, которого с самого начала привлёк этот пришедший в одиночку 〈Гохотай〉.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 этим младшим братом что-то не так. Приглядевшись повнимательнее с ног до головы, он наконец заметил главного: рядом с этим младшим братом не было маленького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『Ичиго Ичитокий』 нахмурился, подошёл и мягко произвёл: — Коготок, где твой тигрёнок? Снова убежал и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〈Гохотай〉 замер и машинально ответил: — Маленького тигрёнка я оставил у маленького хозяина, он ему очень понравился, поэтому я не стал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『Ичиго Ичитокий』 всё понял, и на сердце у него отлегло — лишь бы не нарваться на плохого санийву.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 пяти тигрят 〈Гохотая〉 к моменту того одиночного выступления остался всего один. И даже после очищения от скверны тигрёнок не вернулся — это означало, что отныне у него остался лишь один-единственный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тоже быстро справился с покупками и направился к 〈Гохотаю〉, ориентируясь по меткам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Токудакичи Мицутада столкнулся с препятствием: да, дорогу ему преградил Тсурумару Куронага.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〔Тсурумару Куронага〕 изначально собирался заглянуть в цитадель Тсурумару — магазин игрушек — за новым реквизитом для розыгрышей, но при выходе из переулка нос к носу столкнулся с Токудакичи Мицутадой.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невезучим Токудакичи Мицутадой оказался именно клинок из их цитадели. От удара амулет маскировки скверны в кармане Токудакичи слегка сместился, и наружу вырвался крошечный, незаметный шлейф тёмной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маскировки скверны и впрямь вещь отличная: двадцать четыре часа он скрывает любые признаки падения меча во тьму и даже может заблокировать один смертельный удар. Однако его недостатки тоже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хрупок: стоит владельцу подвергнуться атаке, как амулет автоматически теряет силу. К тому же он должен плотно прилегать к коже — стоит ему сместиться, как скрыть ауру уже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эту ниточку ауры было бы трудно заметить, но как назло, этот Тсурумару принадлежал к цитадели S-класса, к тому же обладал максимальным уровнем просветления и участвовал в зачистках бесчисленных падших цитаделей.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надо же было так вляпаться.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〔Тсурумару Куронага〕 мгновенно похолодел, а выражение лица едва 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взяв себя в руки, 〔Тсурумару Куронага〕 помог Токудакичи Мицутаде собрать рассыпавшиеся по земле вещи и между делом завёл разговор: — Мицу-бо, ты что, один за покупками? И столько всего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Токудакичи пересчитывал выпавшее добро: — Ещё Яген и Гохотай, просто мы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〔Тсурумару Куронага〕 с любопытством осведомился: — А я? Он не просил ничего принести? Говорят, в игрушечном магазине как раз появилось кое-что новенькое, может, заглянешь?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Токудакичи Мицутада: — Господин Тсуру ничего не говорил о покупках. Прошлой ночью он поздно лег, так что после завтрака сразу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〔Тсурумару Куронага〕 опустил взгляд. Неужели он действительно просто отдыхает? И что за поздние посиделки у него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Токудакичи Мицутада: — Мне ещё нужно купить кое-какой сельскохозяйственный инвентарь и семена овощей, господин Тсуру,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в магазин семян. Токудакичи выбирал семена, а за его спиной крался, пытаясь оставаться незаметным, один 〔Тсурумару Куронага〕.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поведение — напоказ и исподтишка — неизбежно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