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миг Линь Чэнъюй преисполнился решимости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времен торговцы людьми заслуживали лишь мучительной смерти. Этот хромой не только похищал и продавал людей, но и калечил их, заставляя просить милостыню, а за малейшую провинность осыпал жестокими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похищенные были детьми. Они не раз помышляли о побеге, но в ответ получали лишь новые побои. У хромого было множество сообщников — отъявленных головорезов, ходивших по лезвию ножа и отличавшихся крайней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 напоследок угрозы и с довольным видом окинув взглядом съежившихся от страха ребятишек, хромой вышел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прислушался к звуку поворачивающегося ключа. Дождавшись, пока шаги хромого стихнут,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раздался лишь прерывистый плач. Дети боялись плакать в голос, зная, что за это хромой снова их изобьет.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остался полностью проигнорирован, но не спешил. Он принялся внимательно осматривать окружающую обстановку. Окна в этой комнате были наглухо заколочены, оставались лишь узкие щели. Он не торопился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не мог провернуть всё в одиночку, у него были сообщники, но сейчас они еще не появились. Убить одного человека — пустяк, куда приятнее было бы покончить со всеми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клонился к вечеру. Хромой зашел в комнату, бросил им немного сухой еды и, глядя, как дети жадно набрасываются на нее, словно псы, разразился торжествующим хохотом. Он смотрел на них сверху вниз, чувствуя себя полновластным хозяином, и это ощущение доставляло ему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не стал бороться за еду. Хромого это не удивило: все новички вели себя так, сохраняя спесь избалованных господских сынков, но стоило им поголодать пару дней, как они быстро осознавали свое истинное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снова заперли, отрезав путь даже лунному свету. В комнате воцарилась кромешная тьма, и все, кто успел урвать хоть немного еды, забились по углам. Линь Чэнъюй закрыл глаза. Остальные в темноте смотрели в его сторону, не понимая, почему он не плачет и не шумит.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часа быка, когда все уже уснули, Линь Чэнъюй открыл ясные глаза. Он применил свои способности, и всё, что происходило во дворе, оказалось под его полным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никто не знал, что он обладает множеством способностей. Тогда пространственных магов считали лишь ходячими складами, их статус был низок, а их самих вечно подозревали в присвоении ресурсов. Но Линь Чэнъюй прекрасно знал: пространственная магия отнюдь не бесполезна. Если сила достаточно велика, то внутри своего пространства он сам становится творцом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Свернувшийся в углу мальчик со сломанными ногами по имени Се Ван был сыном купца. С детства привыкший к роскоши, даже оказавшись в столь жалком положении, он не падал духом. В темноте он с трудом пошевелился и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посмотрел на него. Взгляд Се Вана был чист, несмотря на все перенесенные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не предпринимать опрометчивых шагов. Они жестоки и не проявят милосердия, даже если ты еще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мне так много, не боишься, что я донесу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губы Се Вана дрогнули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этого 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моргнул своими черными блестящими глазами, приблизился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тебе сломали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праздный интерес, чтобы поиздеваться над чужой болью. Ему нужно было знать время травмы, чтобы понять, стоит ли вмешиваться. Будучи осторожным, он не хотел раскрывать свои силы раньше времени. Человек невиновен, но владение сокровищем может навлечь беду — древние были не столь невежественны, как писали в некоторых романах о попаданцах. Он никогда не недооценивал людей — это был урок, усвоенный ценой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Ван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хотел добавить что-то еще, но во дворе снова послышались шаги. Он напряженно вслушался в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сегодняшний, нежный такой, красавчик. Если продать его в Цинъяньлоу, можно сорвать куш, — сказал хромой.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 здоровяк с густой бородой, на голову выше хромого, чьи мышцы выглядели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мне, лучше продать его в другие края. Я знаю в Цзиньлине одного богача, у него нет сына, он как раз хочет усыновить кого-то умного и красивого.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собралось человек пять-шесть. Кроме хромого, все остальные были крепкими мужчинами — неудивительно, что дети не могли сбежать. Они смеялись и болтали, заходя в комнату. Они вели себя бесцеремонно, обсуждая, кого продать, а кого покалечить и выкинуть просить милостыню... В их словах люди были лишь скотом, ожидающим забоя.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холодно усмехнулся. Се Ван остро почувствовал исходящую от него опасность. Его сердце дрогнуло, а в следующий миг голова отяжелела, веки словно налились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выпивали, когда раздался скрип открываемой двери. Бородач выглянул наружу, но никого не увидел. Решив, что это просто ветер, он выругался и встал, чтобы закрыть дверь. Он подошел, но дверь закрылась лишь наполовину и дальше не шла. В дверной щели на него в упор смотрела пара черных глаз, в которых не было ни капли жизни. Казалось, на него смотрит не живой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испугался, вскрикнул и отпрянул назад, тяжело дыша. Сидевшие за столом обернулись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Привидение увидел,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сглотнул. Ему и впрямь казалось, что он видит призрака. Те глаза продолжали сверлить его, не двигаясь. Собравшись с духом, он рывком распахнул дверь. На пороге стоял маленький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кто стоит в дверях, сообщники бородача разразились насмешливым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Да ты, видать, с ума сошел, раз испугался такой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храбрость тает на глазах. Давай переименуем тебя в Трусишку,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рассерженный насмешками, решил, что раз это не дух, то бояться ему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как ты выбрался? — он протянул руку, чтобы схватить ребенка за воротник. — Хочешь сбежать? Похоже, без хорошей взбучки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Хромой поспешно предостерег: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лицо не попорти! Мы рассчитываем выручить за него хорошие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разминая кулаки,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слов! Сейчас я его проучу...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Линь Чэнъюй ударом ноги отправил его в полет. Раздался грохот, и под ошеломленными взглядами остальных бородач растянулся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дело серьезно, остальные мужчины подобрались.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малец непрост. Навалимся все вместе, свяжем его, а там разберемся, — скомандовал хромой.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сильным ни был ребенок, против нескольких взрослых мужчин ему не устоять. Но вышло иначе. Не успели прозвучать хвастливые угрозы, как все они один за другим повалились на землю в самых нелепых позах, не в силах даже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улыбнулся, словно ангел, но в глазах хромого и его подельников он выглядел как демон. Откуда у обычного ребенка такая чудовищная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медленно подошел к ним. В его руке неизвестно откуда появился кинжал, украшенный сверкающими драгоценными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Сюань Чжэн привел своих людей, Линь Чэнъюй стоял посреди кровавого месива, и на его белоснежном личике виднелись брызги чьей-то крови. Глава императорской гвардии Чжао Пинде, прикрывавший Сюань Чжэна, невольно содрогнулся при виде этой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посмотрел на Сюань Чжэна, не проронив ни слова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http://bllate.org/book/20882/2111132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