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Янчжоу был ошеломлен этой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Держащая ручку рука замерла, так и не выведя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пять процентов, а сегодня, всего через двадцать четыре часа, уже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попытался мысленно вызвать систему, чтобы прослушать прогресс еще раз и удостовериться в цифрах. Но система, как и в момент его появления, оставалась глуха к любым попыткам взаимодействия, лишь изредка подавая голос, который мог слышать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напоминала односторонний радиоприемник, а Ни Янчжоу был единственным слушателем в этом мире. Система отдавала приказы, Ни Янчжоу исполнял их, а система периодически сообщала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написал на чистом листе бумаги сверху: сорок пять процентов, аккуратно добавил дату, день недели и погоду. С такой серьезностью, будто первоклассник, только начавший вести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еще один лист и записал вчерашние показатели, дату, день недели и погоду. Ни Янчжоу принялся перечислять события этих двух дней, пытаясь найти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сразу по прибытии в этот мир, с момента возвращения из школы до восьми вечера, когда прозвучало сообщение о пяти процентах прогресса, прошло около двух часов. За это время он контактировал лишь с Янь Цзинем и соседкой напротив. От Янь Цзиня он получил приглашение в рощу на следующий день, а от соседки узнал о краже и нападении в четвертом подъезде. В сумме это дало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контактировал с Мэн Тином, Пань Дунсюэ, классным руководителем, который по совместительству преподавал английский, Ли Юанем, Цзяо Кайфэном, старостой Чжан Минь, директором Чжаном, Янь Цзинем, толпой трудных подростков, задирой Вань Синжуном и, наконец, тем самым парнем в кожанке, которого он все-таки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сумме дало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это с решенными проблемами? Или с местами, где он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отметил треугольниками Вань Синжуна, парня в кожанке и Янь Цзиня, а затем добавил в список школу, закусочную за школой, магазин, рощу, кабинет директора и деревню, где жил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восстановил в памяти события, чтобы ничего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обвел имя Мэн Тина жирным кругом, взял новый лист и набросал таблицу с заголовками: Главный герой, Жертва, Убийца (Антагонист), Второстепенные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вписал Мэн Тин в колонку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немного, он также внес имя Мэн Тин в колонку Убийца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Янь Цзиню, с которым общался гораздо больше. После долгих раздумий Ни Янчжоу поместил его в колонку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Исписанные листы бумаги напоминали спутавшийся клубок ниток, в котором невозможно было отыскать нить сюжета. Ни Янчжоу чувствовал себя беспомощным ребенком перед грудой рассыпанных кубиков: задача состояла в том, чтобы собрать из них великолепный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остальными персонажами он контактировал слишком мало, и как бы он ни пытался их распределить, результат его не удовлетворял.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с записями о Мэн Тине и Янь Цзине был разорван пополам, остались только заголовки. Ни Янчжоу посмотрел на обрывок, скомкал его и 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закрыл глаза рукой и откинулся на спинку стула. Он думал о том, что нельзя слишком рано распределять роли — это ведет к предвзятости и ошибкам. Если он хочет вернуться домой, нужно выполнять задание как следует, семь раз отмерив, прежде чем один раз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будильник, выключил настольную лампу и в темноте лег в кровать, погружаясь в неспокойный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звонка будильника, Ни Янчжоу открыл глаза. Лежа в кровати, он не мог выбросить из головы стремительный прогресс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прогресс составлял пять процентов, он был спокоен, даже настроился на длительную борьбу и подумывал о том, чтобы подтянуть учебу оригинала. Но после вчерашнего резкого скачка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антагонист наверняка были среди тех, с кем он виделся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еще ему суждено провести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Ни Янчжоу решил наконец привести себя в порядок. Вчера он прошел пешком больше часа, участвовал в драке, вспотел. Приняв душ, он заодно сменил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доставал из шкафа чистую наволочку, то нащупал внутри что-то твердое. Перевернув ее, он обнаружил вшитую внутрь хлопковую салфетку, а в ней — сберегательную книжку, на обороте которой карандашом был записан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Спрятано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Остатка на счету хватило бы, чтобы безбедно прожить до конца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Ни Янчжоу радовался денежному вознаграждению от Янь Цзиня, гордясь тем, что собственными силами заработал капитал для жизни в книге, а сегодня в одночасье превратился в обеспеченного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долго рылся в ящиках стола и нашел милую записную книжку. Он решил использовать ее для учета расходов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сберегательную книжку оригинала на место, он решил: если не появится других источников дохода, не стоит ломать голову над подработками — лучше использовать средства оригинала, просто ведя строгий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произойдет преступление из сюжета романа и сколько времени ему понадобится, чтобы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не питал иллюзий, что полиция справится сама. Если бы все было так просто, системе не было бы смысла забрасывать его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суматохи, примерно в то же время, что и вчера, Ни Янчжоу снова оказался в той же закусочной. Учтя вчерашний опыт и зная, что порции здесь большие, он заказал лишь порцию соевого творога и две палочки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Ютяо только что вытащили из фритюра: золотистые, с хрустящей корочкой, но совсем не жирные. Ни Янчжоу больше всего любил тот самый звук при первом укусе, который отдавался в ушах, словно хруст обледенелой травы ранней осенью — звонкий и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Соевый творог, посыпанный зеленым луком, был нежным и гладким, с насыщенным вкусом и аппетитным видом. В закусочной можно было бесплатно взять маринованные стрелки чеснока; Ни Янчжоу добавил немного на край миски, размешал маленькой железной ложкой, и на языке раскрылась целая палитра вкусов — так вкусно, что хотелось проглотить все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 довольным видом отставил миску и, подняв голову, снова увидел Мэн Тина, который стоял спиной к нему, покупая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наряд: выцветшая школьная форма, простая обувь без украшений, медицинская маска, скрывающая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Настоящему красавцу не нужны ни особый стиль, ни выгодные ракурсы — он безупречен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не стал медлить и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забиравший соевое молоко и булочки, услышал знакомый голос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сидел на том же месте, что и вчера, и наконец закончил приветствие, которое не успел произнести накануне. Его щеки раскраснелись от пара, исходящего от горячего завтрака, а кончики волос в лучах утреннего солнца казались серебристо-серыми, словно набросок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позавтракать? — Ни Янчжоу приглашающе махнул рукой и сменил тон: — Угощайся палочкой ютяо, учитель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 пакетом еды прошел мимо, на секунду задержался, вспомнив вчерашнюю череду отказов, и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ждут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Я тоже закончил, пойдем вместе? — с улыбкой спросил Ни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 не подумал, что еще вчера вечером он заносил этого красавца в список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надкушенную палочку в его руке, затем снова перевел взгляд на лицо Ни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тут же продемонстрировал фокус с исчезновением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никаких эмоций на лице красавца, он, жуя, почувствовал, как в воздухе разливается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оказался человеком холодным снаружи, но добрым внутри и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напоен ароматом трав, и чем ближе они подходили к деревне, где жил Мэн Тин, тем сильнее чувствовалась эта смесь сырости и зелени. Солнце поднималось выше, туман рассеивался, а запах растений становился все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не ошибся в своих вчерашних расчетах: путь от закусочной до дома Мэн Тина быстрым шагом занимал около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был похож на того, кто станет каждый день бегать так далеко ради еды. Кто же этот человек, который ждет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шел, не переставая размышлять. Закусочная была недорогой, но для человека, который экономит даже на стержнях для ручки, логичнее было бы перекусить чем-то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семья у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кое-что знал: в первый день, когда он просматривал информацию в кабинете, он наткнулся на личное дело Мэн Тина. В графе Отец значилось Умер, а в графе Мать было вписано красивое имя — Коу 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следовал за ним, Мэн Тин не оборачивался. Оба молчали — то ли по молчаливому согласию, то ли потому, что 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кирпичного дома с двориком у подножия холма. Мэн Тин обернулся, их взгляды встретились, и Ни Янчжоу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снова кивнул и, не проронив ни слова, с соевым молоком, которое еще сохранило тепло,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прислонился к стене у ворот, не пытаясь заглянуть внутрь, и просто расслабился, разглядывая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достал из кармана связку ключей, выбрал самый большой латунный, открыл входную дверь. Пройдя в пристройку, он достал серебряный ключик и отпер красную деревянную дверь с облупившейся краской в восточной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вошел внутрь, слегка пригнувшись, чтобы не удариться о притолоку, и направился к старому коричневому туалетному столику. Он достал из-за пазухи еще теплые булочки, перелил соевое молоко в белую фарфоровую чашку, а затем осторожно коснулся тыльной стороны руки старушки, лежавшей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женщины дрогнули, она медленно открыла глаза. В них давно не осталось прежнего блеска, белки помутнели, редкие сухие волосы были аккуратно убраны за уши, а на кончиках завязаны красные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должно быть, была удивительной красавицей: даже сейчас, несмотря на старость, можно было различить широкий лоб и тонкий прямой нос. Но кожа утратила гладкость, под глубокими глазницами залегли тени, а обвисшие щеки покрывала сеть морщин, складки у глаз напоминали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Илянь подумала об этом. Постарела настолько, что не может поднять руки, перевернуться или самостоятельно встать, чтобы выпить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размытый силуэт юноши рядом и протянула иссохшую руку, которую тут же подхватили сильные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и бережно помог ей присесть, устроив так, чтобы она могла удобно и спокойно опереться на край кровати. Старые кости отозвались благодарностью — казалось, она сможет продержаться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Илянь, направляемая его руками, взяла теплое соевое молоко и, медленно работая несколькими оставшимися зубами, откусила кусочек мягкой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вкус,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Илянь смотрела на свет, пробивавшийся сквозь окно, и снова начала витать в облаках. Юноша рядом слегка коснулся ее руки, и она словно очнулась, продолжив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 едой было покончено, Коу Илянь повернула голову к свету и спросила человека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где наши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http://bllate.org/book/20878/2109723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