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заключили под стражу, к нему пришел так называемый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почему, — произнес Цзян Сюань. Пройдя через первоначальный гнев и отчаяние, он теперь был совершенно споле.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еще спрашиваешь почему? Помнишь детство? Из-за твоей злой шутки моя бабушка поскользнулась, ударилась головой об острый камень и так и умерла. Ты прекрасно знал, что это дорога, по которой она постоянно ходила, но все равно рассыпал там стеклянные шарики. Что у тебя было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собеседнику напомнить об этом, как события, которые Цзян Сюань когда-то предпочел вычеркнуть из памяти, всплыли в сознании. Зрачки его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детстве бабушка того парня была очень суровой. Многим озорным детям вокруг доставалось от нее на орехи. Он затаил обиду, однажды ночью выбрался из дома и рассыпал горсть шариков на тропинке, по которой она каждое утро ходила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лишь, чтобы она упала и получила урок, но не ожидал, что она ударится головой о камень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ты не желал этого, меняет факт? — насмешливо перебил его друг детства, словно читая мысли. — Небесное возмездие неотвратимо, никто не скроется от правосудия. Сиди в тюрьме и как следует обдумывай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Цзян Сюаня -14, текущее значение: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от Маленького Никчемника, Юань Си заскрипела зубами от злости. Она думала, что с этим покончено, но не ожидала, что у него останется крупица удачи, которая позволит ему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Си-е, тут ничего не поделаешь. В конце всегда остается немного удачи, она медленно истощается со временем. От нескольких дней до нескольких лет. В конце концов, она все равно иссякнет], — робко пояснил Маленький Никчемник.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стиснула зубы. Только не говорите ей, что он как раз из тех, кто будет тянуть годами. Да и этот маленький черный кролик — у нее было предчувствие, что он затаился и готовит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убраться отсюда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Си-е, потерпи немного! Мне кажется, мы очень скоро сможем уйти], — выпалил Маленький Никчемник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Си: ...Чувствую, как подступает паника, но ничего, проблем нет! Проблем никогда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финал шоу Звезда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Сюаня уже вышвырнули, и Юань Си считала, что с его талантом Бай Юэци должен был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чем не хочется сталкиваться в жизни, все равно приходится встречать лицом к лицу. Ей нужно было присутствовать на финале в качестве приглашенного гостя. Изначально она хотела найти предлог, чтобы отказаться, но, подумав, решила: разве это не покажет, что она боится Бай Юэци? Нет, нельзя трусить. И Юань Си с гордо поднятой головой заняла место за судейским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сцену и взглянул на нее своими темными, глубокими, подобными бескрайнему космосу глазами, Юань Си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динамичное и пугающе чарующее вступление, от которого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чувствовала, что его взгляд постоянно скользит в ее сторону. Каждое движение Бай Юэци казалось тщательно выверенным художником, их можно было описать лишь словом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отсчет, три, два, один, начинаем игру,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 глаза, выпрашиваем слезы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пел, казалось бы, без всякого выражения, беспечно, с чуть опущенными ресницами, но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ты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существования стала такой же призрачной,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чувствовала, что он смотрел прямо на нее, когда пел эти строки. В его чистых глазах едва угадывалась обида. Ну конечно... верить ему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приходи, приходи, пока не стемнело,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Надоедливые лианы, ирисы расцветают,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Наказание, наказание, цена игры,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акварель, раскрашенная сладкой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 за спиной юноши распахнулись огромные черные крылья. Черные перья разлетались в стороны, он был подобен Сатане, пленяющему сердца, но в нем была и та магия, что заставляет добровольно погрузиться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спрятаться, кто победил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плач, дрожащая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упадешь вместе со мной в темную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будем вершить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неподвижно, протянув руку, чтобы поймать падающее черное перо. Столкновение черного и белого, холодный и прекрасный юноша застыл в этом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