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напрягла память, и, к счастью, все навыки, которыми обладала эта девушка, теперь были ей подвластны. Она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позвольте мне показать, на что я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оригинал этой девушки — не кто иной, как будущий танхуа, так что разве может её почерк быть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внимательно следил за переменами в выражении лица Сун Цзыюй, и его самодовольный вид мгновенно испарился. Он упустил из виду одну важную деталь: Сун Цзыюй — кандидат, готовящийся к экзаменам этого года, и даже если она не мастер каллиграфии, её письмо никак не может быть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превзошла все ожидания: почерк Сун Цзыюй был не просто хорош, он был великолепен. Поскольку она занималась боевыми искусствами, в её движениях было больше силы, чем у обычной девушки, и иероглифы выходили твёрдыми и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перемещения в этот мир характер Сун Цзыюй стал совсем иным, нежели у прежней хозяйки тела. В её манере письма сквозила острота, которой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подошёл поближе и внимательно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всеобщее любопытство. Присутствующие, опасаясь Великую принцессу, не решались подойти ближе, но один человек всё же направился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наследный княжич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шёпот в толпе, Сун Цзыюй перевела взгляд на него. В оригинале книги он погибнет в бою, защищая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внимательно оглядела Гу Сянъи: белый халат, в руках веер, изящные манеры — он казался воплощением утончённого учёного. В нём совершенно не чувствовалось той грубой силы, которая подобает военному.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 острый почерк, исполненный величия... Похоже, брат Сун действительно лелеет великие амбиции. В этих строках нет и следа мягкости, присущей кабинетным поэтам, зато чувствуется дух молодого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Сянъи попали прямо в сердце господина Линя. Ему очень пришлась по душе каллиграфия Сун Цзыюй — острая, но не вычурная. Говорят, что почерк — это отражение души, и, пожалуй, это было самым верным описанием самой Сун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род, семья Сун, происходит из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Сун? Военные?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Сянъи вспомнил, что сын благодетеля семьи Сун — кандидат на экзаменах, и, должно быть, это именно он. Поскольку вокруг было слишком много людей, он решил, что сейчас не время для долгих бесед, и отложил разговор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вежливо улыбнулась в ответ — похоже, наследный княжич её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Ли спускается! — внезапно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всех присутствующих устремились к Наставнику Ли. Человек из простых, он всегда держался особняком и редко водил с кем-то дружбу. Сейчас он пришёл сюда, чтобы лично оценить кандидатов. Увидев, что среди них нашлись двое с высокими помыслами и стремлением совершить великие дела, он почувствовал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Ли! — все присутствующие сложили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находился на втором этаже, то не мог разглядеть лица Сун Цзыюй, но теперь, вблизи, всё выглядело иначе. У неё были утончённые черты лица, но при этом чувствовалась твёрдость характера, что, вероятно, было связано с её происхождением из военной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Наставник Ли перевёл взгляд на Лу Фэна — эталон молодого человека из знатного рода. Единственным его недостатком была робость: он даже не осмеливался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ширме, Наставник Ли принялся со знанием дела изучать почерк Сун Цзыюй. И впрямь, как заметил княжич Гу, мазки были острыми, полными мощи и амбиций, отражающими желание достичь великих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 был человеком прямолинейным: что на уме, то и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талантами, как у кандидата Сун, на весенних экзаменах вы вполне можете войти в тройку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была ошеломлена и не сразу нашлась что ответить. Лу Фэн, стоявший рядом, легонько подтолкнул её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столь высокую оценку, Наставник Ли, но я не смею принимать подобные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на мгновение задумалась: в этих словах явно был скрытый смысл, Наставник Ли не стал бы говорить такое просто так. Неужели он хочет взять её в ученики? Но он всегда был таким гордым! В оригинале книги этого не было, не говоря уже о том, чтобы он взял в ученики Се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Наставник Ли лишь удовлетворённо кивнул, решив, что Сун Цзыюй скромна и почтительна — настоящий талант, из которого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Наставник Ли расхваливает Сун Цзыюй, многие захотели получше рассмотреть, что она из себя представляет. Взгляд Сун Цзыюй случайно упал на Се Минъюя. Тот едва не кусал губы до крови — в его глазах читалась такая ненависть, словно он мечтал стереть её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книге не говорилось, что он обладает благородством? Почему же теперь он кажется таким завистливым? Правду говорят: этот главный герой — не более чем лицемерный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похвалы вокруг стали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позволим господину Лу и господину Се тоже попробовать? — внезапно предложила Сун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Минъюй, услышав это, тут же решил ухватиться за шанс: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Ли, господин Линь, позволите ли и нам продемонстрировать своё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поднял глаза на второй этаж, где сидела Великая принцесса. Она едва заметно кивнула, давая согласие. Тогда он посмотрел на Наставника Ли. Тот, хоть и не жаловал Се Минъюя, вечно пишущего любовные стишки, проявил интерес к Лу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встреча создана для общения через поэзию, почему бы и нет? — охотно согласился Наставник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ничуть не боялась, что Се Минъюй превзойдёт её. Она уже раскусила Наставника Ли: он явно не оценит человека, который только и делает, что пишет о любви. Почерк — отражение человека, и, скорее всего, его письмо наставнику тоже не приглянется. А что касается Лу Фэна, она хотела помочь ему преодолеть робость — его характер пришёлся ей по душе, и она была не прочь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юноши сложили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Наставника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был полон решимости превзойти их обоих. Лу Фэн же заметно нервничал, постоянно потирая руки. Заметив это, Сун Цзыюй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не волнуйтесь, будьте уверены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Фэн почему-то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— ответил он, не желая подвести ожидания Сун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взялись за кисти и начали писать свои стихи на ширме. Закончив, Се Минъюй с нетерпением ждал похвалы. В конце концов, его уверенность была небезосновательна: в оригинале книги он стал чжуанъюанем, так что мастерство у него определённо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его почерке скрывалось то, что Сун Цзыюй видела насквозь, — непомерные амбиции. Если уж она это заметила, то что говорить о Наставнике Ли и господине 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они куда больше заинтересовались Лу Фэном. В его работе, по сравнению с письмом Сун Цзыюй и Се Минъюя, было больше чистоты и духа праведности.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Минъюй, видя, что к его строкам не проявили интереса, был в недоумении. Ведь почерк Лу Фэна был самым обыкновенным!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дерзость, но не могли бы вы сказать, что не так с моим почерком? — не выдержал Се Минъюй, задав этот вопрос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не могла не восхититься: неудивительно, что в оригинале он добился успеха — с такой-то толстокожестью! Очевидно же, что на него даже смотреть не хотят, а он всё равно лезет с расспросами. Интересно, как он вообще экзамены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задумалась: неужели в системе государственных экзаменов, описанной в книге, были какие-то тёмные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http://bllate.org/book/20830/2097899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