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вздрогнула, глядя в окно на Сяо Юй, которая стояла снаружи, прижимая к себе кота. Её лицо, скрытое в тени капюшона, выглядело мрачным. Вся эта сцена напоминала кадр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поспешно распахнула окно, в её голосе слышалась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не пришла ко мне...? — голос девочки был таким тихим, что его почти заглушал шум дождя. Она сильнее прижала к себе кота, и её лицо под капюшоном казалось пугающе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— Хиль тяжело вздохнула и слабо закашлялась. — Я заболела. Ты...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распахнула окно ещё шире. Сяо Юй заколебалась, но спустя долгое время покачала головой, наотрез отказываясь переступать порог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Как только я поправлюсь, я обязательно приду к тебе, хорошо? — Хиль улыбнулась и, протянув руку, погладила Сяо Юй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вдруг кот в руках девочки стал агрессивным. Он зашипел на Хиль, оскалив зубы — это было совсем не похоже на то ленивое и послушное создание, которое она видела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замолчала. Сяо Юй, не проронив ни слова, молча развернулась, на прощание бросила на Хиль короткий взгляд и ушла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простуда Хиль наконец отступила. Сяо Юй, словно боясь, что та нарушит обещание, стояла под окном сразу после полуночи, не мигая глядя на неё. Хиль, усмехнувшись, переоделась и тайком выбралась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гуляли, болтали о любимой еде, увлечениях и слухах об этом континенте. Усы кота, которого Сяо Юй не выпускала из рук, казалось, стали толще и теперь странно подёргивались, свисая вдоль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снова встретились злые духи, решившие досадить Сяо Юй. Хиль с радостью взялась их прогнать — это приносило не только опыт, но и очки симпатии девочки. В последующие дни Хиль исправно приходила на встречи, почти каждую ночь активируя по одному-два задания по изгнанию нечисти. Благодаря Сяо Юй всего за три дня уровень Хиль поднялся с третьего до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кот в руках Сяо Юй день ото дня менялся, становясь всё более... странным. На второй день его усы превратились в настоящие щупальца, глаза налились красным, а шерсть стала неестественно влажной. На третий день мех и вовсе выпал, сменившись гладкой, лоснящейся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день, когда Хиль пришла на встречу, она застала Сяо Юй в углу: девочка плакала, потому что её кот...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Хиль почувствовала радость, хотя внешне тут же бросилась к ней с выражением глубокого беспокойства.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господин Кот... он исчез... — Сяо Юй вытерла слёзы и подняла на неё пустой взгляд. — Сестрёнка Хиль, ты... ты поможешь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[Помочь неизвестной девушке найти её кота? Принять/Отклонить]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Выполнение этого задания может открыть цепочку последующих квестов!]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Хиль, не раздумывая, выбрала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Хиль... — лицо Сяо Юй просияло, она с надеждой подняла на неё глазки. — Господин Кот — большой обжора. Если приготовить что-то, что он любит, мы сможем его выманить... Я буду ждать тебя здесь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приготовьте любимую еду кота, чтобы выманить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сдачи задания: ежедневно с 0:00 до 3:00]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замерла. Она вдруг вспомнила рассказ одного игрока из прошлой жизни, который получил награду за это скрытое задание. Тот говорил, что перепробовал все виды кошачьего корма, но так и не смог выманить зверя, пока случайно не оказался в городке Колокольчиков, где попал в другое временное задание с грабителями...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Сопоставив свои наблюдения за котом и всё, что она узнала о Сяо Юй, Хиль начала понимать истинную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побежала к церкви. У главного входа она бросила взгляд на тёмные окна и свернула к подземному входу. В подвале церкви, где обычно молились за упокой душ, было пусто и темно, а красивые гробы стояли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подошла к одному из незапечатанных гробов и, глядя на иссохший труп внутри, замерла. Секунду спустя она резко выхватила кинжал и вонзила его в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Осквернение трупа значительно снизит ваш показатель веры!]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[Осквернение трупа, вера снижена на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её вера упала до минус 97. Похоже, после этой ночи ей придётся покинуть церковь. Хиль горько усмехнулась. Её недавние ночные отлучки и рассеянность уже вызывали недовольство у Элис, а если та узнает о подобном «нечестивом» поступке, то наверняка решит, что пригрела на груди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столь добрая женщина может разочароваться в ней или, чего хуже, посмотреть с презрением, на душе стало тяжело. Но как бы больно ни было, она обязана отплатить Элис добром, а для этого нужно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Иссохшая кожа была покрыта трещинами. Хиль приложила немного усилий и отсекла палец мертвеца. Для верности она отрезала всю кисть и спрятала её в поясную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улицу, она нашла безлюдный переулок, бросила руку на землю и спряталась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из темноты выскочила чёрная тень. Она набросилась на приманку и принялась жадно её жевать. Хиль присмотрелась: это был господин Кот, хотя от кота в нём осталось мало. Она прищурилась, активируя «Начальную проницательность» — навык, доступный каждому игроку в «Святилище».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уровень угрозы? Хиль нахмурилась, заметив красный череп рядом с именем существа. Этот значок означал, что противник гораздо сильнее игрока и вступать с ним в бой не рекомендуется. Вероятно, тот игрок из прошлого был уже высокого уровня, поэтому не придал значения мелочам, либо же она сама что-то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была в замешательстве. Сейчас она всего лишь седьмого уровня, а нулевая удача означает отсутствие шансов на критический урон. Победить господина Кота можно было только за счёт мастерства. К счастью, у неё было 19 свободных очков характеристик. Придётся тратить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«Святилище» распределение очков — важнейший этап развития, без преувеличения. В этой игре нет фиксированных классов: все профессии создаются самими игроками, а остальные лишь перенимают их методы. Любой навык или снаряжение можно использовать, если твои характеристики соответствуют требованиям. Можно вкачать силу, надеть два огромных щита и прятаться в углу, запуская огненные шары — так называемый «стиль черепахи». Или стать магическим мечником, или лучником-магом, или даже призывателем-клириком с полной ловкостью, который лечит всех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очков — это не так уж много, но достаточно, чтобы определить путь развития на раннем этапе. Хиль хотела распределить их сбалансированно, подняв интеллект ради навыка «Проницательность», чтобы снизить шансы врага на блок и уклонение. Но на ранних уровнях бонус от интеллекта был невелик, особенно для предстоящей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выбрать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http://bllate.org/book/20809/2092058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