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крестьянских семьях подарки на свадьбу принято делать скромные. Обычно это зерно, отрез ткани или какие-то повседневные вещи — главное, чтобы подарок был полезным и выражал доброе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медные монеты или серебро? Об этом не могло быть и речи. Деньги — ресурс куда более ценный и долговечный, чем еда или одежда. На них можно купить в городе всё что угодно, их копят и передают из поколения в поколение, а не разбазаривают в качестве свадебных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свадебные дары Юнь Чэ и Лу Мину состояли исключительно из съестного, тканей, а также свежеизготовленных табуреток, столов, плетеных корзин и лукошек. Если собрать всё это вместе, то вполне можно было обставить новый дом, не прикладывая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всё это добро принадлежало семье Лу, а не самим молодоженам. Старики Лу заранее объявили о проведении пира, а раз свадьбу организовывал дом, то и подарки по праву принадлежали дому. Никто не собирался отдавать 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яйца и лоскуты от семьи твоего старшего дяди, это вяленое мясо от семьи двоюродного дяди. Эти две корзины принесли из дома пятого дяди Лу, а маленький шкафчик — от шестого сына старшей тетушки...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позвала Юнь Чэ в главную комнату и принялась нудно перечислять дары, совершенно не заботясь о том, не перегрузилась ли голова невестки. Не успела она назвать и десятка семей, как Юнь Чэ окончательно запутался. Но «учительницу» не волновало, запомнил он что-то или нет — дважды повторять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подарки от старших родственников — это долг. Если они заболеют, вы должны будете их навестить, а когда придет их час — отдать дань уважения. То, что подарили ровесники, забирай к себе в комнату, с ними вы будете поддерживать отношения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невестке правила людской вежливости, мать Лу указала на вещи, а сама погрузилась в мысли о предстоящем пире. Раз родственники принесли такие щедрые дары, то и угощение на столе должно быть достойным, иначе на смех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чувствовал себя двоечником, которого внезапно вызвали отвечать урок: в голове была звенящая пустота. Кто я? Где я? Что я здесь делаю? Куча сельской снеди, сваленная в кучу, казалась ему совершенно одинаковой, хотя принесли её разные люди. Он даже не запомнил, кто именно относится к его ровесникам... Кажется, шестой сын старшей тетушки? Что он принес? И кто еще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изо всех сил пытался вспомнить только что услышанный «небесный трактат», но, глядя на гору вещей, в конце концов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вещей так много, может, составим список? Если полагаться только на память, боюсь, потом всё перепутается.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прибегнуть к методу образованного человека, не надеясь на свои умственные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запишем. Но нужно дождаться возвращения четвертого. В доме только он да твой тесть грамотные. Ты пока забери свои вещи, а я попрошу его составить список для тебя. Хотя, пятый тоже знает грамоту, но он сейчас лежит, не может писать. Вот поправится...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снова принялась рисовать перед ним радужные перспективы, расхваливая, какой Лу Мин молодец. Мол, если Юнь Чэ будет хорошо за ним ухаживать, то в будущем их ждут дни, полные сытой жизни, а по праздникам — 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вовремя поддакивал, а потом невзначай обронил, что у него голова дырявая и он не запомнил подарки, заодно похвалив свекровь за её острый ум. Мать Лу, гордо вскинув подбородок, указала ему на несколько предметов и еще раз проговорила, кто что принес, кем приходится и каков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ровесников среди дарителей было немного, Юнь Чэ наконец запомнил семь семей. Все они жили отдельно, поэтому и знаки внимания были адресованы лично им. Остальные ровесники Лу Мина еще не отделились от своих семей, поэтому их подарки шли в общий котел, и делить их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 доме ведь есть бумага и кисть? Я тоже немного знаю грамоту, хочу записать всё, пока вернусь в комнату. Вы же знаете, память у меня не такая хорошая, как у вас, боюсь, забуду всё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 прекрасно знал, что деревня Луцзячжай промышляет разбоем, поэтому наличие кистей и бумаги в доме обычных горцев его ничуть не удивило. К тому же свекровь сама сказала, что нужно ждать тестя и четвертого, чтобы вести учет — значит, всё необходимое в доме точно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грамотный? Не слышала, чтобы ты учился у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подозрительно посмотрела на невестку, не особо веря в услышанное. Господина Суня притащили в горы двадцать с лишним лет назад, он сменил старого счетовода и помогал вести дела на рынках девяти деревень, заодно обучая детей грамоте. Но мать Лу прекрасно помнила, что семья Юнь жила в такой нищете, что у них не было ни гроша на обучение детей. В семье Лу только старшие сыновья работали не покладая рук, чтобы младшие, четвертый и пятый, могли несколько лет поучиться и освоить азы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учился, знаю немного. А что не знаю — рисую кружочки или галочки, — Юнь Чэ на ходу придумывал оправдания, лишь бы закрыть пробелы в легенде.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понимающе хмыкнула. Такое случалось часто: даже если господин Сунь и учил грамоте, не всем удавалось усвоить всё в совершенстве. В девяти деревнях многие придумывали свои знаки, создавая понятную только им систему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пиши, только бумагу и тушь переведешь. Потом попросишь четвертого, он запишет — он грамотный, всё толково составит.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без колебаний отказала полуграмотной невестке, отчего Лу Цяо, стоявшая рядом и помогавшая разбирать вещи, прикрыла рот рукой,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пятой невестке отнести вещи, смотри, чтобы дождем не намочило.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кивнула и направилась к выходу за зонтом, даже не собираясь помогать нести поклажу. Юнь Чэ не стал забивать этим голову и приготовился перенести всё за два раза — в конце концов, один только шкафчик, присланный шестым сыном, требовал отдельного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смотрела, как младшая дочь и новая невестка выходят за дверь, и её брови, повернутые к окну, сдвинулись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http://bllate.org/book/20794/2089278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