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не решался принять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правильно ею воспользоваться, это же всё равно что получить лишнюю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удастся продержаться до седьмого дня, можно использовать карту повтора, чтобы поймать баг сценария и сбежать из эфира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глядя на его лицо, полное одновременно жажды и колебания, честно сказал: «Если я не ошибаюсь, следующей целью Ли Сяоцинь станешь именно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табличка с номером так и не была получена, сейчас она, скорее всего, у дяди-домовладельца».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неспешно озвучил ещё одно жуткое предположение, и почти мгновенно Людоед-крокодил обеими руками принял карту повтора, благоговейно уставившись на эту маленькую карточку в ладони, размером даже меньше игральной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за такую огромную милость мне нечем отплатить, разве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вздумай предлагать себя в качестве благодарности, я же сказал, это не в моём вкусе!» — Цяо Юй с отвращением отвёл взгляд. У него, между прочим, довольно разборчивый вкус,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его бывшего парня могло бы взорвать весь шоу-бизнес, что уж говорить об этом тощем щуплом пареньке.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давай добавимся в WeChat? Просто переведи мне деньги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собирался предлагать себя? Он вообще-то натурал,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деньги не портят отцовско-сыновние чувства?» — братец Крокодил натужно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и правда считаешь меня отцом, то не порти мне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комнате 4005 тоже начало происходить что-то неспокойное. Телевизор, потрещав немного помехами, снова заработал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прямо на глазах появилась сине-фиолетовая ладонь, будто пытавшаяся вылезти наружу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«А-а-а-а—» — братец Крокодил только что спрятал карту повтора и, обернувшись, тут же увидел эту сине-фиолетовую руку, уже высунувшуюся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«Садако... это же Садако!»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откуда в комнате его папы вообще взялась Садако!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всем известный жуткий призрак явно был совсем другого калибра, чем Ли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главный вопрос... почему вообще в начальном сценарии появляется Садако!!!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окоченев от страха, с отключившимся мозгом, краем глаза он заметил, как чья-то фигура быстро подошла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Сине-фиолетовые пальцы то и дело постукивали по краю экрана — то ли пробуя что-то на прочность, то ли специально нагнетая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Цяо Юй протянул руку и схватил палец Садако: «Ты чего задумала?»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Садако прозвучал хрипло, будто наждаком по горлу: «...домой».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откуда-то из-под телевизора, и Цяо Юй заглянул вниз, будто подозревая, что сестрица Садако притаилась там внизу, но, поскольку сейчас у неё уже было физическое тело, пройти сквозь экран она никак не могла бы. Он лишь с трудом прижал лицо к холодному экрану и сказал: «Сестрица, кажется, ты ползёшь не в ту сторону, твой колодец у тебя за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сестрица Садако, увенчанная копной сальных немытых волос, тут же выпрямилась: «Прости, у меня куриная слепота, не буду мешать, занимайся своими делами~»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Садако выпрямилась, Цяо Юй с отвращением отпустил её палец и заодно слегка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всё-таки девушка, могла бы хоть волосы помыть, прежде чем показываться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да». На тускло-белом фоне экрана сестрица Садако в белом одеянии вдруг остановилась у колодца и торопливо добавила: «Кстати, я на тебя подписалась, ведущий. Как только дослужишься до синего имени, я вступлю в твой фан-клуб, буду вечно тебя поддерживать~»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сестрица Садако плюхнулась в колодец, будто застеснявшись?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 что вообще происходит!!!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дом с призраками,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фан-встреча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всемирно известный топовый жуткий призрак, кому ты тут строишь глазки со стеснительным видом?!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 не понимал: «Что такое фан-клуб?»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тоже не понимал: «Ты не знаешь, а я откуда должен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сестрица Садако из телевизора мрачно отозвалась: «Со временем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 стал уточнять, а вместо этого с недоумением спросил: «А ты почему вообще здесь оказалась?»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хозяин этой комнаты умирал как раз в момент просмотра фильма с моим... с моей главной ролью».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тут просто на камео, а в итоге застряла в телевизоре аж на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неловко получилось~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Садако со щелчком выключила телевизор и ушла в самоизоляцию.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мгновенно рассеялся, будто его и не было, а Людоед-крокодил выглядел так, будто у него рухнуло всё мировоззрение: «Она, она, она, она...»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«Даже дедушка из-под дома Ма Дунмэй говорит связнее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Крокодил, ни за что обиженный, всё же заставил себя немного собраться с мыслями: «...Папа, если ты выведешь меня живым из этого сценария, пусть хоть Ма Дунмэй, хоть Мэн Тэцзяо назовёшь — соглашусь на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совсем всё готов вытерпеть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Бам-бам-бам-бам-бам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направления кухни снова донёсся жуткий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одна беда улеглась, тут же новая нагрянула, я же говорила, что 4005 — комната повышенной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обычных людей она повышенной опасности, а ведущий явно не обычный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он же 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человек, то призрак, что ли,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я не шучу!»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 уже совсем душу потерял от страха? Сразу видно мелкую пустышку, которая даже начальный сценарий пройти не способна».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реально не человек, я, я, всё, видела своими глазами!»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да-да-да».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опять?» — братец Крокодил в этом сценарии эфира был настоящим воплощением пугливой птицы, пугался даже сильнее, чем сам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а то если не узнаю, буду сам себе всякое напридумывать, ещё страшнее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пожал плечами: «Так толкни дверь и посмотри сам, разве не так узнаешь?»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бы у меня смелость, зачем бы я тебя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парень уставился на Цяо Юя своими большими, полными слёз глазами, жалобно взмолившись: «Папа, мне страшно~»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некоторые люди поддаются только на мягкость, а не на жёсткость, взять хоть самого Цяо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«Ладно-ладно-ладно, испугался я твоего страха, хватит уже реветь, ладно?» С этими словами Цяо Юй в пару шагов подошёл к раздвижной двери кухни и толкнул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Роликовая дверь медленно отъехала в сторону, открывая взгляду тесную тёмную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мраморной столешницей кухни стоял размытый тёмный силуэт, державший в руках нож для рубки и с грохотом что-то рубивший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из крана раковины тонкой струйкой текла вода, смешанная с кровью, источая резкий тошнотворный запах, медленно плывущий в сторону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тёмный силуэт у доски поднял нож, замер в воздухе и повернулся лицом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«А!»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включил лампу дневного света на кухне, и белоснежный свет разогнал темноту, вместе с ней исчез и тёмный силуэт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приоткрыл рот, растерянно потирая глаза: «А? А где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выключился, и неразличимый призрак, с поднятым ножом, застыв в прежней позе, начал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всё ещё тут?» — Цяо Юй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«857 — 857 — 857».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http://bllate.org/book/20789/2111125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