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апартаментов «Мир и покой» уже давно натянули длинную заградительную ленту, вся улица опустела, а редкие прохожие, случайно заглянувшие сюда, тут же оттеснялись прочь людьми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дом окутывал густой белый туман, видимость была настолько низкой, что различить удавалось разве что смутные очертания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заградительной ленты стоял высокий стройный молодой человек с длинными, до пояса, чёрными волосами. Его лицо... казалось, будто сама Нюйва создала его как свою дипломную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от скуки теребил чёрную резинку для волос с потёртым белёсым краем на запястье и лениво бросил парню напротив, державшему баскетбольный мяч: «Видал? У меня уже есть пара».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глядя на это притягательно-изящное лицо перед собой, лишь спустя долгую паузу опомнился и покраснел до корней волос: «Прости, я, кажется, неправильно понял. Я думал, ты тоже...»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 Янь тихо рассмеялся и небрежно бросил: «Всё верно, я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миг замер, а взгляд его упал на ту самую потёртую резинку для волос, судя по виду, ношенную уже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слегка опустил веки, и голос его стал почти неслышным: «Это мне подарил мой парень...» — но в следующий миг он стремительно отбросил накатившую грусть, тон вновь стал резче, с ноткой холода: «Так что, если ничего срочного, прошу вас немедленно покинуть это место, не мешайте нам выполнять служебные обязанности».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происходил из небедной семьи и находился как раз в том дерзком и непокорном возрасте, когда просто так отступать никто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было в ориентации, ещё ладно, но если человек из того же круга, никакая проблема уже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переманивать чужих партнёров он умел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просишь уйти, оставь хотя бы контакты?» — с этими словами юноша повернул запястье, и роскошные часы на нём заиграли всеми цветами радуги, ослепительно ярко: «Можешь попробовать со мной, я буду очень хорош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нахмурился, и в этих прекрасных янтарных глазах постепенно проступило раздражение: «Похоже, ты всё ещё неправильно понял. У нас с тобой просто одинаковая маркировка, если так понятнее».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моргнул, и всё его тело мгновенно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ещё раз оценить рост Шан Яня, тот вполне мог потягаться даже с его собственными 190 сантиметрами спортсмена.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главная причина была в том, что человек перед ним был настолько красив, что этот факт невольно затмевал даже его выдающийся рост и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говорить об этом раньше времени тоже не стоило: сама теория про «одинаковую маркировку» ещё требовала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хочешь уходить — 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дальше, всё ясно, а если пожалеет потом, то это уже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Например... тот мир был как крайне заразный вирус, поражающий одного человека за другим, и вылечиться от него было уже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юноша ушёл. Придерживаясь принципа «одинаковое отталкивает, разное притягивает», он тоже утратил былое очарование, глядя на лицо Шан Яня, и, естественно, не стал больше приставать сверх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не обратил внимания, когда именно тот ушёл, продолжая стоять на месте, медленно поглаживая мозолистыми длинными пальцами резинку для волос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янтарные глаза походили на два холодных родника: прекрасные, ослепительные, но лишённые всякого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его взгляд скользил по этой резинке, на миг проскальзывала лёгкая нежность, тут же исчезая без следа...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белый туман, окутывающий дом, вдруг забурлил, точно закипающая вода. Шан Янь удивлённо поднял голову: белый туман, после короткого бурления, постепенно сменил цвет на серо-коричневый.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же... сценарий мутировал??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подошли остальные трое ведущих, они застали «Изъяна» в глубокой задумчивости с нераспечатанной пачкой цельнозернового хлеба в руках, будто он хотел что-то сказать, но никак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другой ведущий как раз хрустко жевал печенье — было видно, что зубы у него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лучше уж быть беспечным, чем бессердечным.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Крокодил, этот юнец с юношеским пафосом, будто носил на глазах восьмисотметровый розовый фильтр в отношении Цяо Юя, с радостным возгласом подбежал и купил себе такую же пачку печенья, как у Цяо Юя: «Папа, доброе утро~»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 на весь день закончилось ровно в 7:56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тон, которым Людоед-крокодил каждый раз произносил «папа», не то что не радовал Цяо Юя, наоборот, давил на него, будто тяжёлая ноша на плечах. Похоже, его собственный ID и правда вызвал у парня очень глубокое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есть ли в этом дурацком эфире карта смены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печенье, Цяо Юй бросил обёртку в мусорку и, отряхивая крошки с рук, вдруг почувствовал, что забыл о чём-то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зевнул, и краем глаза вдруг заметил, как домовладелец, отбросив всю свою обычную лень, заложил руки за спину и, оставив всех присутствующих,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домовладелец, куда это вы направляетесь с самого утра?»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Домовладелец остановился и коротко ответил: «Запирать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запирать?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Подвал,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он наконец вспомнил, что именно забыл!!!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же нужно предупредить того ведущего, что использовал карту повтора, чтобы он ни в коем случае не заходил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бросил взгляд на остальных ведущих, всё ещё завтракающих, и первым выбежал из магазинчика.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постучал в дверь 4008, но за дверью царила полная тишина, ни малейшего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 не бездельничал в комнате, а активно искал улики где-то ещё. Цяо Юй не стал медлить и решил напрямую отправиться в подвал проверить самому. Не найдёт — так тому и быть, по крайней мере, он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4004, он заметил на полу листок бумаги и по привычке поднял его, чтобы выбросить в мусорку, но, скользнув взглядом по тексту,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Диагноз Ли Сяоцинь??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просмотрел лист и заметил, что на диагнозе нет больничной печати, а внизу размашисто нацарапана подпись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больше всего Цяо Юй восхищался тем, как врачи умудряются изобретать собственный шрифт, недоступный пониманию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с огромным трудом умудрился разобрать хотя бы один иероглиф — «Чжуан».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ведь в этом сценарии есть ещё один ключевой персонаж — доктор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Цяо Юй вдруг вспомнил: когда он только вошёл в сценарий, Ли Сяоцинь приходила в подвал именно в поисках доктора Чжуана, а в том же подвале находились и таблички с номерами комнат, и тот жуткий узор формации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развернулся и направился прямиком к комнате 4001, а вопрос с «Одиноким полумесяцем» и подвалом мгновенно вылетел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характер у него был именно такой: раз возникал вопрос, хотелось докопаться до самой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хоть минуту он был не в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согнутым пальцем постучал в дверь, как в следующий миг та со скрипом отворилась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царила кромешная тьма, ни намёка на проникающий солнечный свет, а за дверью не оказалось того, кого он ожидал увидеть, — доктора 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затаив дыхание, подождал немного у двери, но, кроме открывшейся двери, изнутри не доносилось ни звука, ничего не указывало на присутствие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Чжуан здесь?» — Цяо Юй не удержался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из комнаты не последовало. Единственное окно в гостиной было плотно закрыто тяжёлыми светонепроницаемыми шторами, ни проблеска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снова осторожно окликнул, а затем аккуратно вошёл внутрь, обошёл всю комнату, но так и не увидел ни единой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доктора Чжуана и правда нет дома??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можно ли уже считать это незаконным проникновением в чужое жилище, сзади раздался скрип, и в тот момент, когда Цяо Юй обернулся, дверь с грохотом захлопнулась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http://bllate.org/book/20789/2111068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