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слышала такую поговорку: мужские слова — что призрачные обещания, верить нельзя. Твой муж, во-первых, мужчина, во-вторых, азартный игрок. То, что ты веришь его словам, вот это уже настоящая чертовщина».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Сяоцинь: «...........»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раньше у него никогда не было тяги к азартным играм...»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«Может, он просто отлично притворялся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долго и мучительно размышляла, а потом выдала: «Это моя вина. Всё из-за того, что я не смогла родить ему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как разговор снова свернул на эту 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умираю со смеху, впервые вижу у ведущего такое выражение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победить ведущего способен только синдром влюблённых мозгов, и не поспоришь».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Ли, ты моя героиня~»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нет, я ей не сестрица!!!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насмешливые комментарии в эфире и раздражённо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хоть сестрица Ли, хоть сестрица Цинь, всё равно не родная сестра,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снова взяла тканевую сумку и пошла за продуктами. Цяо Юй сейчас вовсе не хотел общаться с этой жертвой синдрома влюблённых мозгов, и даже от бесплатных овощей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Ли Сяоцинь уйдёт, Цяо Юй вдруг развернулся и направился вглубь коридора, поднял взгляд на дверь комнаты 4008.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на месте «Одинокий полумесяц», непонятно — в комнате стояла тишина, похоже,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внутрь Цяо Юй не собирался, лишь протянул руку и ощупал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кроме пыли на руке, ничего больше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дядя-домовладелец делал вчера у двери 4008? Цяо Юй был уверен: правило смертельной охоты Ли Сяоцинь наверняка как-то связано с домовладельцем.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припомнилось, как в первую ночь, когда он ходил в магазинчик «одолжить» открывашку для консервов, вернувшись, он как раз наткнулся на домовладельца, выходившего тогда из глубины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размышлял, он бесцельно продолжал ощупывать пальцами верхнюю часть дверной рамы. Старая железная табличка с номером двери была холодной на ощупь, края покрыты пятнами бурой ржавчины, шершавой, будто наждачная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комнаты 4009 постепенно начали выходить остальные ведущие. Костюм «Изъяна», прежде столь солидный, теперь слегка помялся, но причёска по-прежнему оставалась безупречной, придавая ему вид настоящего элитного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тут же заметил Цяо Юя, будто извращенца, ощупывающего стену с выражением сладкой ностальгии на лице: «Нравится нюхать штукатурку? У тебя, наверное, кальция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«Лишь бы мозгов хватало, а остальное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прав. Не стоило вообще заговаривать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«Изъян», окончательно оставив желание продолжать разговор,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увидев это, поспешно бросился следом: «Не против компании за завтраком?»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против! Но сказать это вслух он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направились вниз по лестнице, и, проходя мимо своей комнаты, Цяо Юй машинально бросил взгляд на дверь: табличка с номером 4005 была чёткой, будто новенькая, только что купленная.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улики в голове Цяо Юя вдруг будто сложились воедино, точно нанизанные на одну нить, и в один миг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«Изъян» тоже остановился и удивлённо обернулся: «Что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«Номера дверей!» — Цяо Юй указал рукой на новенькую табличку 4005 и взволнованно продолжил: «Домовладелец поменял таблички на дверях 4008 и 4009! Правило убийства Ли Сяоцинь связано с номерами дверей из подвала!»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«Номера дверей из подвала?» — «Изъян» вспомнил, что вчера на полу подвала действительно валялись какие-то железные пластинки, о которые чуть не споткнулся 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эти железные пластинки в подвале и есть номера дверей».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не знаем, в каком порядке домовладелец их расставил. По логике, следующим должен быть «Первая кровь» из 4007, но неужели всё настолько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вопрос с заклятием бессмертия? Может, Ли Сяоцинь от отчаяния уверовала в какой-то культ?»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 эти два дня Ли Сяоцинь ни разу не проявила ни малейших признаков религиозности».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всё это связано с дядей-домовладельцем?»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почувствовал, что его мозг вот-вот перегреется, схватился за голову и мученически застонал, а затем вдруг сказал: «Всё, хватит думать, пойдём поедим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вниз по лестнице первым, а «Изъян», ошарашенный этим потоком рассуждений и риторических вопросов, остался стоять, полностью погружённый в мысли о Ли Сяоцинь, домовладельце и... заклятии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же между ними всеми связь? Как вообще устроена эта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третий день пошёл, а они до сих пор не разобрались даже в отношениях персонажей...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сюжетная линия сценария не была настолько трудноуловимой. Неужели это правда всего лишь начальный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коридор опустел, дверь комнаты 4004 вдруг приоткрылась на щель: «Номера дверей из подвала?»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тихо пробормотал это, а затем осторожно выскользнул из комнаты. В руках у него был лист с диагнозом, а мысли, следуя за разговором «Изъяна» и Цяо Юя, тут же обратились к подвалу.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использовал карту повтора, внутри у «Одинокого полумесяца» всё равно кипела крайняя тревога и страх. Сейчас больше всего на свете ему хотелось узнать сюжетную линию этого сценария: только продолжая собирать улики без остановки и восстановив сюжетную линию с точностью не менее 70 процентов, он мог рассчитывать на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«Одинокий полумесяц» тут же направился в сторону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пронёсся из конца коридора, и тонкий лист бумаги бесшумно выскользнул из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лист с диагнозом без больничной печати, где в графе имени значилось именно «Ли Сяоцинь», а в графе диагноза: аномальное развитие яйцеклеток.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купил в магазинчике домовладельца две пачки печенья на завтрак, даже без кипятка обошёлся. Про жареное тесто с соевым молоком и прочие полноценные завтраки и мечтать не приходилось: вчера вечером он уже уточнял — ни у кого из оставшихся ведущих не было пространственных артефактов для хранения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прошли всего пару сценариев, откуда им знать высокоуровневых ведущих?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Улуна, правда, были кое-какие связи, но, говорят, он спустил все свои сбережения на нефритовую подвеску-Гуаньинь и совершенно не интересовался артефактами для хранения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вот уж действительно, зря такой солидный вес наел.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Дядя-домовладелец по-прежнему сидел в шезлонге, вальяжно, с видом полнейшего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«Изъяна» аппетита не было совсем, он машинально взял цельнозерновой хлеб и подошёл к прилавку рассчитаться. Достав телефон, он обнаружил, что тот разряжен, и, вытащив кошелёк, протянул купюру в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Дяде-домовладельцу пришлось встать и открыть ящик за сдачей, и, как только выщербленный ящик выдвинулся, взгляд «Изъяна»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 ящике лежала стопка ксерокопий паспортов, а самая верхняя принадлежала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даты рождения значилось: 4 апреля 1989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приписано от руки время: 4 часа 4 минуты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домовладелец отсчитывал сдачу, взгляд «Изъяна» намертво прикипел к этой череде цифр, сердце заколотилось,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1989 год... нечётный год-инь, апрель... чётный месяц-инь, 4 число... чётный день-инь, 4 часа 4 минуты утра... снова чётное к чётному.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для заклятия бессмертия найден — женщина инь-часа, Ли Сяоцинь!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http://bllate.org/book/20789/2103352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