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добирались до места назначения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забронировал номер в отеле, оформленном в винтажном стиле древесных домиков. Я был наслышан об этом месте: благодаря технологии микропроекции комнаты, которые снаружи казались крошечными, внутри были на удивление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необычного дизайна, отель славился захватывающими видами, открывающимися с верхушек деревьев. Перекусив, мы по винтовой лестнице поднялись на самый верх. Там располагалась просторная площадка, где предусмотрительно подготовили всё необходимое для романтического вечера: на низком столике, сплетенном из лозы, нас ждали десерты и красное вино. Идеальное место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пейзаж был великолепен. Вдалеке мерцали огни пляжа, а вокруг, среди крон деревьев, угадывались подсвеченные домики. На планете Стан не было смены времен года — здесь всегда царила мягкая, весенняя погода. Вокруг стояла тишина, а легкий ветерок, долетавший с высоты, приятно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стоял рядом, тихо указывая на что-то интересное. Его голос звучал чисто, без малейшей слащавости, а когда он намеренно понижал тон, в нем проскальзывали соблазнительные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притянул его к себе, слегка приподнялся на носках и накрыл его губы, которые всё никак не могли замолчать. Заметив, как у него покраснели уголки глаз, я провел кончиком языка по контуру его губ и лишь потом неохотно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невозмутимо отвернулся, продолжая 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меня с силой развернули за плечи, и перед глазами возникло ошарашенное лицо Чжун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 почувствовал резкую боль — Чжун Сяо прикусил мне губу, а затем наши зубы столкнулись в беспорядочном, неистовом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 моих плечах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погладил его по спине и поддался, отвечая на этот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аромат, исходящий от него, стал в этот момент невероятно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начал терять самообладание и перестал сдерживать свои феромоны. Неудивительно, что у нас стопроцентная совместимость — запах Чжун Сяо пришелся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мы оба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Сяо, раскрасневшись, с довольной улыбкой 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 пахнет лемонграссом,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взгляд и кивнул, после чего Чжун Сяо потянул меня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за нами дверь, в его глазах читалось нескрываемое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красотой я не смог отказать. В конце концов, во время периода течки нам всё равно пришлось бы это сделать, так почему бы не уступить 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рассеянно кивнул и отправил его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туда с радостной улыбкой, не сводя с меня глаз до самой двери, а его непослушный хохолок на макушке забавно подрагивал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закончили с водными процедурами, Чжун Сяо, обернутый лишь в банное полотенце, тут же набросился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обжигали кожу, а сам он принялся настойчиво целовать меня в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Фэй-Фэй, ну же, выпусти еще немного феромонов, мне так нравится,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выдавил из себя согласие, выполняя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глубоко вдохнул у моей шеи и, подняв взгляд,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Фэй-Фэй, от тебя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решался посмотреть ему в глаза, чувствуя, что Чжун Сяо держит меня в полном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Тебе нравится мой запах?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 немой вопрос, полный страха быть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вдохнул исходящий от него терпкий древесный аромат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Сяо засияли, и он с новой силой принялся целовать меня, ощупывая каждый дюйм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 вообще переживаешь, у нас же стопроцентная совместимость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удовольствием погладил гладкую кожу на его спине и вдруг почувствовал, как он внезапно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посмотрел на него. Чжун Сяо покраснел, отвел взгляд, прекратил все движения и замер, словно воды в рот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понял: этот парень снова что-то от меня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капли жалости спихнул его с кровати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Сяо, мать твою, что ты опять от меня утаил? — я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сидел на полу, и весь его пыл, кажется, был окончательно подавлен моим внезапным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http://bllate.org/book/20763/2083479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