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Имперского Наставника была оформлена в том же сдержанном и роскошном стиле, что и императорский дворец. Цзи Сюй, занимающий пост Имперского Наставника, до сих пор не был женат, и его внешность по-прежнему могла вскружить голову любой знатной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методы его были жестоки. Во всем Шансюане едва ли набралось бы несколько человек, видевших улыбку Наставника, и Се Юймянь посчастливилось оказаться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предпочла бы никогда этого не видеть: такая ледяная, зловещая улыбка — не то, что способен вынести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Юймянь вошла, у дверей ее уже поджидал дворецкий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входите скорее. Если вы не придете, Наставник может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вежливо кивнула дворецкому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Сюй, должно быть, находился во внутреннем дворе. Когда Се Юймянь подошла ближе, там уже зажгли фонари. Цзи Сюй сидел за низким столиком, а в глубине двора слышалось журчание ручья. Там же рос древний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Юймянь заставала Цзи Сюя за игрой на цитре или каллиграфией, но сегодня он протирал шелковой тканью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не любил бряцать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отложил меч и бросил Се Юймянь бамбуковый свиток, лежавший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пока. Сколько лет ты носишь свой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Сюя не чувствовалось никаких эмоций. Облаченный в роскошные одежды, он излучал такую мощь, что на него было страшно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вы подарили мне пять лет назад,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срок немалый. Отдай мне меч, а потом посмотри,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поднялась и обеими руками протянула оружие. Цзи Сюй взял меч, внимательно осмотрел его и принялся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подобрала свиток. Содержание написанного заставило ее ладони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была на стороне Первого принца. Среди ее приближенных и любовников встречались люди из мира боевых искусств и даже советники иноземных князей. Неужели Гу Янь, пользуясь привязанностью Гу Чэня, выведывала у него секретную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читала дальше, и ее брови сошлись на переносице. Они посмели посягнуть на Цзи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принцессы Гу Янь творилось слишком много темных дел, и на сей раз удар был направлен прямо против Цзи Сюя. Се Юймянь втайне поразилась дерзости Гу Янь и Гу Юя — надо же, замахнулись на самого Имперского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ответила Се Юймянь, стараясь сохранять невозмутимость. — Учитель, обстановка сейчас крайне напряженная. Каковы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отложил меч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бы это была ты, как бы ты все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прекрасно понимала: Гу Янь жить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 так все знаете, к чему задавать такие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снова взял в руки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опустила голову и про себя взмолилась, чтобы это случилось 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выдалось свободное время. Хочу, чтобы послезавтра поместье принцессы было опечатано.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 бархатном голосе Цзи Сюя послышалось давление. 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поняла, что проявила слабость,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не смею ставить под сомнение ни одно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нахмурился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как. Все вы выросли, еще не успели взвесить свои силы, а уже рветесь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Се Юймянь меч, который только что протирал. Она поймала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новый. Береги его. Завтрашнее дело обтяпай чисто. Не хочу, чтобы Наследный принц нашел, к чему придраться. А я позабочусь о том, чтобы убрать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не стала смотреть на клинок, просто заткнула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 слушать наставления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ей о методах, к которым прибегали министры и принцы во время борьбы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 до глубокой ночи. Сегодня было четырнадцатое число, луна выглянула из-за облаков и залила двор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заговорил о некогда могущественном клане Лин, который процветал целое столетие. Позже, из-за козней дочери наложницы, весь клан шаг за шагом был загнан в ловушку и в итоге отправлен в ссылку. Так закатилась история великого рода. В словах Цзи Сюя невозможно было уловить ни тени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Юймянь показалось, что он тоскует по кому-то из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Сюй сказал, что в таком огромном клане, как Лин, не нашлось ни одного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Да и много ли порядочных людей в этом Шансюане?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