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посветлело, когда повозка медленно выехала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главной улицы, Цяо Янань согнулась в три погибели, вылезла из кузова и, уцепившись за дверцу, осторожно оглянулась назад. И действительно, она увидела, как те двое вышли следом из переулка и теперь плетутся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к ней прицепились и от этого невозможно избавиться, вызывало у Цяо Янань досаду и чувство беспомощности, однако виду она подавать не смела. Немного подумав,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Сюй, сначала заглянем в чайную Фусян.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хозяев наказ во всем слушаться барышню из семьи Цяо, Старик Сюй без лишних слов свернул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кузов повозки был забит до отказа, даже на стенках висели тюки, и лишь у самой двери оставалось немного места,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вернулась на свое место, встретилась взглядом с младшим братом Сючэном, лишь легко улыбнулась и ничего не сказала. Забрав у него из рук младшего братишку, она прижала ребенка к себе и погрузилась в задумчивость, глядя на его сладкий сопевший во сне личик. Отъезд был вынужденной мерой, и если бы они не уехали сейчас, она даже боялась представить,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глубоко вздохнула и мысленно повторила: Я старшая сестра, я старшая сестра.— Барышня,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младшего брата на колени ко второму, Цяо Янань поднялась и вышла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порцию мёда из зелёных бобов и порцию пастилы из пории, — в ожидании заказа она, казалось бы, совершенно непринуждённо огляделась по сторонам и заметила тех двоих позади себя справа. С того самого дня, как полмесяца назад она впервые заметила слежку, эти два лица прочно запечатлелись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 вас всего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Цяо Янань с лакомствами вновь поднялась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через западные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как бы отделаться от этих двоих, перед её лицом протянули носовой платок, хотя сам ребёнок, подавший его, даже не удостоился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взяла платок и легко прижала к лицу, промокая пот. В июле солнце едва показывалось на небосводе, как жара становилась невыносимой; если не утереть пот, белила, нанесённые для того, чтобы скрыть излишне светлую кожу, полностью размажутся.Она заглянула в маленькое бронзовое зеркальце, подправила лицо ватным тампоном — кожа выглядела такой нежной и белой, словно очищенное яйцо, что ей то и дело хотелось ущипнуть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покачнулась и вдруг замедлила ход, а снаружи посмел нарастать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впереди непонятно что случилось, все повозки движутся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приподняла занавеску и посмотрела на длинную очередь впереди. Стояла сильная жара: пока повозка ехать, дул ветерок и терпеть было можно, но стоило ей остановиться, как сделалось душно, и она решила распахнуть занавеску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уже городские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ворот творится какой-то беспорядок... Цяо Янань встрепенулась: если удастся в суматохе перевести стрелки на тех двоих, что увязались за ней, то кризис для них с братом будет исчерпан. Проблема лишь в том, что неизвестно,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выйти, чтобы оглядеться, как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обернулась на голос и вмиг остолбенела: это была прекраснейшая красавица из всех, что она видела за обе свои жизни, — несравненная красота, которую не в силах было скрыть даже мужское платье! Ростом чуть выше среднего, в длинном халате с воротником-стойкой и затянутой талией, эта девушка выглядела стройной и статной; черты лица казались еще по-детски юными, но когда она полностью расцветет, трудно было даже представить, до чего ослепительной станет ее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красавицам Цяо Янань всегда относилась с еще большим пиететом, чем обычно, а заметив, что впереди движение почти остановилось, она вышла из повозки и поприветствовала незнакомку: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слегка прикрыла уголок рта рукой, огляделась по сторонам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незнакомки мелькнуло и тут же исчезло, а когда она заговорила снова, ее тонкий голос разительно отличался от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хотела бы попросить вас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вас.Тот человек подался вперед на полшага: Обычно при въезде и выезде из города проверяют только бирки-юфу, а дорожные подорожные грамоты не требуют, поэтому я не стал готовиться. Но сегодня как назло устроили строгий досмотр, а мне нужно срочно покинуть город, поэтому... хотел попросить барышню помочь мне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Бирка-юфу служила удостоверением личности, а подорожная грамота — разрешением на въезд и выезд. Обычно хватало одной лишь бирки, и подорожные спрашивали далеко не всегда, но если уж проверяли, то бумага должна быть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предстояло провести в дороге два дня, и никто не знал, где именно их остановят для проверки, поэтому, решившись на отъезд, она заранее попросила тетушку Сун помочь со всеми бумагами. А вот у тех двоих, что шли позади, их могло и не оказаться. Впрочем, а вдруг они тоже подготовились?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Янань пронеслись в голове с невероятной быстротой. Хотя она и была очарована красотой незнакомца, бдительность не теряла. В административном центре префектуры явно что-то произошло, раз этот человек так спешил убраться оттуда, и Цяо Янань невольно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вежливо отказать, как собеседник снова заговорил: Мачеха сговорилась о моей свадьбе, сосватав в жены мужчине, которому уже стукнуло пятьдесят. Я не захотел соглашаться и потратил немало сил,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из-под венца? Цяо Янань посмотрела в сторону городских ворот и прямо спросила: Они ищут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затряслась головой: Такой масштаб облавы устраивают только самые влиятельные семьи префектуры. Если бы мои родные были столь богаты и влиятельны, мне бы от них с крыльями не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Цяо Янань уже кое-что узнала об этой эпохе. Династия Хэн не была похожа ни на одно из известных ей в истории государств, а с момента ее основания прошло всего восемнадцать лет. Среди гражданских и военных чинов было немало женщин, и даже сама императрица некогда лично возглавляла войска при обороне города. По сравнению со многими другими династиями, в государстве Хэн к женщинам относились весьма благосклонно, поэтому и смелости у них было больше. Например, тетушка Сун, которая так сильно ей помогла, в молодости тоже сбежала со свадьбы, а после получила поддержку матери и зажила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тетушку Сун и глядя на стоящую перед ней красавицу, Цяо Янань почувствовала, как ее сердце смягчилось. Такая писаная красавица должна была выйти замуж с пышной свадебной церемонией, а не позволять какому-то старику портить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же...Цяо Янань окинула взглядом её мужской наряд и подумала, что при удачном стечении обстоятельств он, пожалуй, сможет отпугнуть тех, кто увязался за ними по пятам. А если у этой особы возникнут проблемы с личностью и её задержат у городских ворот, у неё самой найдётся способ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взобралась в повозку и, обернувшись к застывшей на месте девушке,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сдвинув вещи вглубь повозки так далеко, как это было возможно, она жестом велела второму брату прижать младшего и потесниться. Цяо Янань достала два небольших свёртка, один развернула и держала в руках, а из другого вынула несколько вещиц. Обернувшись к сидевшей на облучке и колебавшейся девушке, она произвела 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много,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Пожитков и впрямь было так много, что для ещё одного человека не оставалось даже клочка земли, куда можно было бы поставить ногу. Поколебавшись, та покачала головой и уселась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слегка задумавшись, внимательно всмотрелась в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Сючэн, посади младшего брата чуть ближе к краю, повозка едет медленно, падать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отказался,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отказ стал для Цяо Янань полной неожиданностью. Хотя все эти дни он и смотрел на неё волком, но беспрекословно слушался, выполняя любые поручения. Заметив, как недобро он зыркнул на девушку, она на мгновение задумалась и всё поняла: правила приличия между мужчиной и женщиной, о которых она сама позабыла, кто-то другой помнил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понял, что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остолбенел. Девушка? Восьмилетний мальчуган торопливо опустил глаза, не смея больше смотреть в ту сторону, и, обняв младшего брата, передвинулся ближе к краю,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прикрыла рот рукой, скрывая смешок: маленький закоснелый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обретя возможность вытянуть руки и ноги, Цяо Янань опустила занавеску, скрываясь от взглядов снаружи. Она взяла комок сероватой ваты, собираясь прилепить его к лицу девушки, но та поспешно увернулась, глядя на неопрятный комок полным недоумения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