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счета, они уточнили время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нужно было ехать в компанию, но оставлять Бай Чи одного дома он не хотел, поэтому взял его с собой. Возможно, он и вправду не мог успокоиться, боясь, что тот натворит дел. Бай Чи не горел желанием ехать, но и возражать не стал. Линь И только что потратил на него кучу денег, так что злить его было нельзя. Он прекрасно понимал: мудрый человек не идет напролом. Раз Линь И хочет, чтобы он поехал, что еще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офис, Линь И провел его через лифт, предназначенный только для руководства. Первым делом по приезде Линь И назначил совещание. Нужно было срочно обсудить дела на вторую половину дня. Он велел Бай Чи послушно ждать его, а сам, прихватив бумаги,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оглядел кабинет и только вздохнул. Расточительство. Такое огромное пространство, там целый дом можно построить, а это всего лишь кабинет. Он полистал книги на полке, но не понял ни слова, поэтому с досадой повалился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совсем скучно, дверь отворилась. Бай Чи тут же сел ровно. Вошла девушка-омега, она принесла комикс и протянула его Бай Чи. Тот взял книгу, а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почитай, господин Линь скоро освободится. И еще, если чего-то захочешь, скажи мне, снаружи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кивнул ей. Когда девушка вышла, он уселся на диване и открыл комикс. Через некоторое время он увлекся. Очень интересно. А-Шуай и Большеголовая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довольно долго, он утомился. Вспомнив, что девушка говорила про еду, он, не выпуская книгу из рук, отправился на поиски. Выйдя наружу, он оглядел работающих сотрудников, посмотрел по сторонам и наконец нашел закуски. Там же стояли одноразовые стаканчики. Он встал прямо там, листая комикс, вскрыл пачку печенья и начал жевать. Захотелось пить, он взял стаканчик и налил себе напиток. Поколебавшись, выбрал тот, что выглядел поярче. Сделал пару глотков — газировка, да еще и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стоял, пожевывая печенье и читая комикс. Необычное зрелище. Секретари в приемной застыли в изумлении: он был первым, кто додумался устроить перекус прямо в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 кому обратились,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Линь выйдет и увидит,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привел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Линь будет плохое настроение после совещания, он точно на ком-нибудь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новый план был у меня на столе до конца дня! Вы для чего компании нужны, чтобы штаны просиживать? — раздался гневный голос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переговорной распахнулась. Линь И вышел первым, а следом, бледные от страха, семенили топ-менеджеры.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Почему в рабочее время занимаемся ерундой? — Линь И как раз заметил одну из сотрудниц, отвлекшуюся от работы, и не преминул сделать ей резкий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 испуга покраснела, на глазах выступили слезы, но она не смела и слова вымолвить. Линь И уже хотел продолжить, как вдруг повернул голову и увидел некоего субъекта, который, обложившись закусками, пил газировку и читал комикс посреди зоны отдыха. Тот смотрел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сменил гнев на милость и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помощника Чжана, едва не лишились дара речи. Тот, кто только что метал громы и молнии, сейчас так ласково спрашивает, чем человек занимается? Разве он не видит? Тот же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 к нему и заглянул через плечо, что за комикс он читает. Затем посмотрел на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спросил, как принюхался к стакану. Улыбка мгновенно исчезла с его лица. Он притянул Бай Чи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алкоголь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взглянул на стакан и тут же замотал головой — это был просто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невыносимый ребенок, это же слабоалкогольный коктейль!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отпуская его,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покачал головой. Линь И с облегчением выдохнул и слегка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смотришь, что пьешь, лишь бы в рот засунуть.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про стоявших позади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свободны. Сдадите работу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мальчишку в кабинет, попутно прихватив две горсти печенья. Когда дверь закрылась, один из менеджеров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Чжан, может, вы отнесете господину Линь все остальные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неловко улыбнулся. Ну какой крупный босс будет распихивать печенье по карманам?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завел Бай Чи в кабинет, усадил на диван и выложил печенье из карманов: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тут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помощнику Чжану, чтобы тот принес горячего молока. Бай Чи, уткнувшись в комикс, принялся послушно жевать печенье. Сосредоточенный вид читающего мальчишки выглядел еще более притягательно. Раздражение после совещания мгновенно улетучилось, сменившись умиротворением. Такое сокровище — хорошо, что оно досталось ему. Если бы Бай Сяе продал его кому-то другому, последствия страшно было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вернулся к своему столу и принялся за работу, лишь изредка поглядывая на мальчишку. Но тот был так поглощен чтением, что ни разу не поднял головы, полностью погрузившись в комикс. Когда принесли молоко, Бай Чи, дуя на него, потихоньку пил, и в его глазах светилось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тебе ведь со мной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поднял взгляд на мужчину и в конечном итоге кивнул. Он не мог позволить себе злить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