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глубоко вздохнул и медленно направился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сжимал кухонный нож, а в левой — телефон с открытым приложением для вызова экстренных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ванной действительно кто-то есть, он немедленно позвонит в полицию, а затем, вооружившись ножом, будет защищаться до прибытия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кабинета через гостиную к двери ванной был совсем недолгим, но Линь Сяню он показался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из-за нервного напряжения в голову лезли всякие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проник в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вчерашние шаги ему просто послышались?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не слуховые галлюцинации, и кто-то действительно ходил по гостиной, то чего добивается этот 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вчерашний топот, и сегодняшний звук открывающегося крана казались лишь попыткой напугать, словно ребенок балуется.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осознание того, что в доме чужак, заставляло его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изо всех сил старался отогнать дурные мысли. Профессия писателя была ему сейчас не на руку: его склонное к фантазиям воображение уже рисовало одну жуткую картину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налитые кровью глаза, подглядывающие в щель приоткрытой двери спальни, то ли кто-то, крадущийся следом и повторяющий каждое его движение, а может, и вовсе намеренное оставление улик с целью спровоцировать…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чувствовал, как его мозг буквально содрогается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приоткрыта. Свет внутри не горел,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ванной раздался грохот — словно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там действительно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метнулась мимо него и стрелой выскочила в гостиную!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Линь Сяня передернуло от страха, казалось, душа вот-вот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причиной его сегодняшних мучений была всего лишь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кран открыл грызун, задев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значит, вчера ему действительно всё причудилось.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отродясь не видел крыс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думал, что они умеют так быстро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зверек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ответил, приложив аппарат к уху, и услышал голос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кричал за стеной.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этом доме и правда никудышная.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Сяня всё еще дрожали, и голос его, словно утлая лодчонка в шторм, был крайне неустойчив: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господин Шэнь. Просто выскочила крыса, вот я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открой мне дверь, — сказал Шэнь Хэ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открыл дверь, и Шэнь Хэ въехал в квартиру на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коленях лежал черный пластиковый пакет с какими-то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Шэнь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видел, как она выскочила из ванной и побежала в сторону гостиной. А где она сейчас 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кивнул, попросил Линь Сяня плотно закрыть двери в спальню и ванную, а затем начал разворачивать коляску,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решили помочь мне поймать крысу? — не удержался от вопроса Линь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помолчал,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в университетском общежитии, мне тоже доводилось сталкиваться с грызунами. Тогда я поймал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не смог скрыть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такой невероятный! Вы что, умеете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Хэ дернулись, но тут же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удивился Линь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ответил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шуточки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поперхнулся, а заметив легкий смешок в глазах соседа,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вы, оказывается, умеете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всегда считал вас таким… — Линь Сянь хотел сказать серьезным, сдержанным и зрелым,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отодвинул стоящую в углу тумбочку, и крыса тут же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она бегает, Линь Сянь понял, что на коляске Шэнь Хэ за ней не угнаться. Решив, что наконец-то может быть полезен,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таким юрким, как грызун, но всякий раз, когда тот пытался забиться под мебель, Линь Сянь выгонял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убегал, он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Сяню пришло на ум выражение: бегать как затравленный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тельца этой крысы действительно было немало энергии, но увы, 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Сянь заметил, что, пока они болтали, Шэнь Хэ успел плотно закрыть дверь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крысе было некуда 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заверещала — пронзительно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не спеша, двумя тонкими пальцами, поднял из угла белый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свисал вниз, а прилипшая к нему крыса отчаянно извивалась, но так и не 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клеевую ловушку в том углу, где она любит прятаться, — сказал Шэнь Хэ,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Сяню он показался великим стратегом, который просчитывает всё наперед, анализирует ситуацию, а затем, в хаосе битвы, хладнокровно расставляет ловушки и наносит врагу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Сяня засияли от восторга. Он был в полном восхищении: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можно я буду называть вас братом Шэнем? Вы такой крутой! По сравнению с вами я просто растяпа. Только и делал, что бегал за ней, выбился из сил, а поймать так и не смог. А вы, брат Шэнь, даже не напряглись!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выброшу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выброшу, брат Шэнь! Подождите меня, я сейчас вернусь и приготовлю обед, — поспешно отозвался Линь Сянь, забрал ловушку и выскочил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было в обрез — уже одиннадцать тридцать — он сварил лапшу с овощами и яйцом, нарезал купленную заранее тушеную говядину и сделал салат из битых огурцов. На всё про всё ушло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Хэ ушел домой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Сянь, который немного переел, решил прогуляться, чтобы растрясти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находился совсем рядом, меньше десяти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 овощи, то внезапно услышал за спиной разговор, который касался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401-ю квартиру в четвертом корпусе кто-то въехал. Я слышал от старика Ци Линя, что он сдал свое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http://bllate.org/book/20728/2074714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