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прозвенел звонок, возвещающий об окончании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перерыв дал игрокам долгожданную передышку; все они почувствовали, как с плеч свалился тяжкий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домашнее задание учителю, игроки потянулись из класса, следуя за потоком учеников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Цзян Ци с сомнением разглядывал несколько окошек раздачи. Развитие событий здесь разительно отличалось от того, что он помнил по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лучше ограничиться овощами — кто знает, что не так с местным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Ци почувствовал, как кто-то дернул его за полу рубашки. Он опустил взгляд и увидел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хлопая большими невинными глазами,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можно мне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нахмурился. Неужели Игра Кошмаров совсем иссякла, раз начала затягивать в свои сети даже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Цзян Ци не умел защищаться от детей — в его сердце еще теплилась слабая искра жалости и сострадания к ним. Однако Игра таила в себе столько опасностей, что он не мог постоянно опекать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Цзян Ци потрепал мальчика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 со мной, но должен научиться защищать себя,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меня зовут Цзян Ци.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звонко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меня зовут Лу Чжи. Я буду во всем тебя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порции еды, Цзян Ци и Лу Чжи нашли свободный столик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Сяо Кай швырнул свой поднос на их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 недоумением поднял голову и невозмутимым взглядом скользнул по нескольким новичкам, следовавшим за Сяо Каем. Заметив знакомое лицо, он едва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даже если ты первым обнаружил городскую легенду, что с того? Всего лишь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сидевшего рядом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притащил с собой обузу. Излишняя жалость в Игре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промолчал, лишь опустил голову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хотел было продолжить, но ребенок, который до этого казался совершенно безобидным, внезапно поднял голову и уставился на него. От этого взгляда у Сяо Кая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Сяо Каю подошел худощавый юноша и придержал его за руку, разряжая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думаю, сейчас нам важнее искать подсказки, чем тратить время на этих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голос, Цзян Ци холодно усмехнулся. Но звук был настолько тихим, что, если не прислушиваться, его можно было принять за дуновение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взглянул на него, взял Цзян Ци за мизинец и слегка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 недоумением посмотрел на него, но Лу Чжи лишь улыбнулся в ответ, и Цзян Ци не стал ничего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он не захотел продолжать общение и, взяв Лу Чжи за руку,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первая городская легенда гласит: Усердно учись, не связано ли это с учителями или директором? Нужно найти способ пробраться в школьный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мальчик, давай сначала заглянем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состояла только из старших классов, но территория была внушительной: библиотека, спортзал, бассейн — чего здесь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и Лу Чжи долго плутали, пока наконец не нашли здание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сидела миловидная девушка с двумя косами. Она была полностью погружена в работу и усердно стучала по клавишам компьютера, не обращая внимания на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подошел и постучал по столу. Девушка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взять книги? Если да, пожалуйста, предъявите читательский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хотел спросить, на каком этаже находятся Правила учащихся?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странно посмотрела на Цзян Ци. Разве в день открытия школы каждому классу не выдали по экземпляру? Почему кто-то идет за ними в библиотеку?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не подала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Правила учащихся... Они на третьем этаже, на стеллаже у стены, на второй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этаж, Цзян Ци невольно вздрогнул, несмотря на яркое солнце за окном. Солнечные лучи, падавшие на окна, не могли разогнать холод и запах тлена, царившие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быстро нашел нужную книгу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школа, в которой есть ученики и учителя, не может существовать без Правил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их хранили в библиотеке, было весьма неожиданно. Он уже собирался искать их в кабинете классного руководителя или директора, если бы не нашел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каждого в парте лежала копия, а в этой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Игра Кошмаров полна злобы: новички, не прочитав Правила, попадают в ловушки Системы и даже не понимают, как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открыл книгу, и поднявшаяся пыль заставила его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расписывалось, какая школа замечательная и как она воспитывает таланты. Лишь перелистнув дальше, можно было увидеть сами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Обязательно слушайтесь директора, завуча и учителей. Никогда не ставьте под сомнение слова любого человека, стоящего выше вас по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Не мешайте учителю во время урока, иначе последствия вам не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Не бегайте и не шумите в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Учителя, завуч и директор носят белые рубашки. Если встретите кого-то в черной рубашке, не обращайте внимания и уж тем более не пытайтесь с ними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http://bllate.org/book/20715/2072067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