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Сяншаньская Красная осень — банкет, о котором мечтают бесчисленные толпы, но лишь избранные счастливчики удостаиваются чести попасть туда. Остальным остается лишь грызть локти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подножия горы, Дунфан Хао и несколько других завсегдатаев перекинулись парой слов, обмениваясь многозначительными и сальными улыбками при упоминании Женской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они по заведенному порядку поднялись на гору и прошли в банкетный зал. Увидев, что пространство затянуто тонкими слоями прозрачной ткани, они еще не успели задать вопросов, как появилась Юй Лоучунь.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уже приготовилась произнести дежурные приветствия, но Дунфан Хао нетерпеливо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к чему эти церемонии? Давайте сразу к главному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подхватили другие гости, поднимая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Лоучунь не стала увиливать от ответа или спорить. Напротив, на ее губах заиграла странная, недобрая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спешите, что ж,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ладоши. Дунфан Хао, почувствовавший было неладное, не успел ничего сказать, как зал наполнился звуками флейты — мелодия была нежной и вкрадчивой, словно ветерок, скользящий по лесу, или ручей, огибающий подножие горы. Гости завороженно смотрели, как из-за полупрозрачной завесы шаг за шагом выходит девушка. Казалось, перед ними явилось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было подобно серебряному диску, кожа — чистейшему нефриту, а черты лица поражали своей изысканной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Юйянь, выйдя вперед, встретилась взглядами с ошеломленными мужчинами. Она невинно и чисто улыбнулась, подняла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 цветов и замещение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Дунфан Хао и его спутников медленно оторвались от земли. Они почувствовали, как их внутренняя энергия стремительно утекает, и лица их исказились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Юй Лоучунь,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перепуганного Дунфан Хао, Цзян Юйянь рассмеялась еще заливистее: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что, Дунфан Хао? В память о том, как ты сам привез меня в Женскую обитель, я просто обязана тебя щедро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Дунфан Хао понял, что перед ним та самая Цзян Юйянь, которую он когда-то похитил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помилуйте! Госпожа, пощадите! Это я был слеп и не узнал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прослышав, что девушка сводит счеты с Дунфан Хао, тут же поспешили откреститься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великая воительница, мы с Дунфан Хао вовсе не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вы не перепутайте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 лишь поморщилась, словно от собачьего лая, ощущая, как чужая, слабая внутренняя энергия вливается в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вы сами никчемные, да и мастерство ваше не стоит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стряхнула рукава и опустила руки. Этот мир боевых искусств оказался разочаровывающим — внутренняя сила местных мастеров была до смешного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Хао и остальные, лишившись своей энергии, чувствовали себя совершенно опустошенными. Осознание того, что их внутренние силы иссякли, принесло им нестерпимую боль, и они поникли духом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 только этого и ждала. Она приподняла подбородок Дунфан Хао невидимым усилием и с помощью техники Покорения сердец вывела его на откровенный разговор, выясняя, кто еще из влиятельных лиц связан с Юй Лоучунь.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Хао и остальные, глядя перед собой остекленевшими глазами, выложили все, что знали, Цзян Юйянь повернулась к Юй Лоучунь, которая на самом деле была Сыкун Чжайсином.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кивнул, сходил наружу, позвал Бихуан и остальных, а затем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 жестом велела Бихуан и остальным располагаться, как им угодно,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Отомстившие девушки пребывали в растерянности. В Женской обители они мечтали лишь о побеге, но теперь, обретя свободу, они не знали, что делать дальше. Это место было адом, но и внешний мир не обещал им рая. В замешательстве кто-то предложил снова найти Цзян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спрашиваете, что мне делать дальше? — Цзян Юйянь смотрела на подошедших к ней девушек. Каждая из них смотрела на нее с таким доверием, что этот жар в их глазах почти обжигал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Бихуан и остальные всхлипывали: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теплим надежду, но если наши родные и друзья узнают, через что нам пришлось пройти, наше положение вряд ли будет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 смотрела на крупные слезы, катившиеся по их щекам, а в голове у нее беспрестанно твердила система, требуя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надоели, — оборвала она их плач. — Если хотите, я научу вас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это… значит ли это, что вы создадите свою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жалких, заплаканных девушек, Цзян Юйянь почувствовала раздражение — не столько отвращение, сколько странное узнавание самой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она будет называться?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Дворец 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