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Тот человек перед смертью стучал в мою дверь, умолял спасти его, но как я могла решиться! — женщина-новичок окончательно сломалась. Ноги у неё подкосились, и она рухнула на пол, заливаясь слезами. — Я хотела собрать вещи и поскорее убраться отсюда, но потом услышала, как вы заговорили про какую-то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хоть и был напуган, всё ещё хорохорился. Он подбежал к подъездной двери и с силой пнул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умереть, лучше послушайтесь систему и поскорее возвращайтесь домой, — предостерёг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забыла про свои слабые ноги. Она вскочила, едва не кувыркаясь, и перед уходом не преминула ухватиться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Хуай. Давайте обменяемся контактами, чтобы быть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Мужчина с пренебрежением фыркнул, с грохотом захлопнул подъездную дверь и ушёл. Поскольку Ду Хуай состояла в чате жильцов, Бай Линцзюнь обменялась с ней контактами, и они попрощались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почернело. Неизвестно, когда именно, но время перевалило за девять тридцать вечера. Ду Хуай посмотрела на тёмную пасть подъезда, не решаясь войти. Помявшись,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стоите? Разве не пойдёте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мы... наш дом стоит отдельно, — замялась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уже, а то опоздаешь — и тебе конец, — притворно рассердилась Бай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 пробормотала что-то невнятное, а перед уходом торжественно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должны помогать друг другу. Если у вас возникнет опасность, тоже 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сорвал несколько листьев, которые зашуршали по асфальту. Этот жилой комплекс был достроен совсем недавно, людей здесь жило мало. В многоэтажке сейчас светились лишь считанные окна. На первом этаже свет горел во всех квартирах: слева направо там жили домовладелец, Ду Хуай, покойник и Чжан Син. Склад домовладельца находился в левом углу здания, а за ним росло старое дерево софоры. Домовладелец считал это место недобрым, поэтому выставил объявление о сдаче складского помещения под жильё за копейки — хотел хоть немного оживить обстановку, а если не выйдет, то и вовсе снести постройку. Кто бы мог подумать, что кто-то действительно снимет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юаней в месяц — в конце концов, район был оживлённый.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всё это время стояла за спиной Бай Линцзюнь, погружённая в глубокие раздумья. Казалось, она с трудом принимает происходящее, но старается изо всех сил. Бай Линцзюнь восхищалась её выдержкой и, решив воспользоваться моментом для достижения своей цели,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пойдём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другой выбор, кроме как идти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просияла, на её лице читалось торжество. Она повела Мо Юйцю к своему отдельному домику. Стоило той переступить порог, как её брови сошлись на переносице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это и есть твой отдельный коттедж?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прикинулась дурочкой, чувствуя себя неловко. Она совсем забыла прибраться. Вещи, разбросанные после вчерашней пьянки, валялись на полу, перемешавшись с хозяйственным хламом — зрелище, способное оттолкнуть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...Хе-хе, прости, босс, сейчас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тесно, двоим взрослым людям было не развернуться. Мо Юйцю села на край кровати и, наблюдая, как Бай Линцзюнь суетливо подбирает с пола вещи,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предвестники того, что новичок попадает в игру? По какому принципу она выбирает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до этого начинают сниться кошмары. Новички редко бывают настолько напуганы, как Ду Хуай, скорее всего, она притворяется, — Бай Линцзюнь подобрала охапку одежды и запихнула её в маленький шкафчик. Приложив немало усилий, чтобы закрыть дверцу, она с облегчением выдохнула: — А критерии отбора неизвестны. Может, это из-за того, что они натворили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избежать встречи с призраками в инстансе и каковы стандарты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