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в тот день, когда Бай Лан внезапно вернулся домой. Он был чем-то сильно встревожен: брови нахмурены, а на лице не было ни тени радости, даже когда он пришел засвидетельствовать почтение матушке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выросшая при бабушке клана Гу и позже выданная замуж за главного управляющего, прекрасно разбиралась в тонкостях людских отношений. Заметив, что второй сын не в духе, она велела служанке, разминавшей ей ноги, выйти вон, оставив в комнате только себя, Бай Лана, его жену госпожу Лю и невестку — жену старшего сына,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посторонних нет, Бай Лан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только вы можете принять решение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твоим старшим братом случилась беда? Иначе что могло заставить тебя так терзаться?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Линь, сидевшая поодаль, крепко сжала платок. Правила приличия не позволяли ей расспрашивать деверя, но ее взгляд, прикованный к нему, красноречиво выражал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беда случилась с братом, мы бы нашли способ её разрешить. Но сегодня господин Гу позвал меня к себе. Сначала он рассыпался в похвалах нашему Ань-эру, а потом принялся отчитывать своего сына Янь-эра. Я слушал его и сердце мое замирало от страха. Он сказал, что хочет пригласить нескольких благонравных и прилежных мальчиков, чтобы те составили компанию Янь-эру в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ясно из его слов, что он хочет, чтобы наш Ань-эр стал товарищем для этого сорванца? Конечно, если хозяева просят, мы, слуги, должны быть готовы пройти сквозь огонь и воду. К тому же господин Гу — близкий друг моего брата, как же тут откажешь? Но Ань-эру нет и девяти лет, он с рождения слаб здоровьем. Если с ним что-то случится, разве это не погубит всю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управляющим клана Гу, Бай Лан не мог позволить себе обсуждать хозяев — он был преданным слугой, помнившим их доброту. Но Бай Циань был единственным сыном старшего брата и любимцем матушки Бай, поэтому он не мог дать согласие сразу. Он лишь осторожно заметил господину Гу, что Ань-эр болезненный и может заразить Янь-эра, а кроме того, такие вопросы нужно решать с матушкой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понимал: Ань-эр — ребенок нежный, его в семье берегут как зеницу ока, а он все равно то и дело хворает. Что же будет, если отправить его к этому маленькому тирану?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не был неразумным человеком. Он ценил преданность семьи Бай, любил Бай Цианя и с детства дружил с Бай Цзинем. Однако на сына, Гу Яньли, он возлагал большие надежды и не хотел, чтобы тот вырос деспотом, способным лишь притеснять людей и разорять наследство предков. Зная, что характер человека закладывается в детстве, он надеялся, что одаренный сын его друга сможет наставить Гу Яньли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возражения Бай Лана, Гу Шань лишь сказал, что сегодня девятнадцатое число второго месяца, день рождения бодхисаттвы Гуаньинь, и семья Бай обычно посещает храм. Он велел Бай Лану отложить дела и отправиться домой, а вечером пригласить Бай Цзиня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Лан закончил рассказ, госпожа Линь, забыв о приличиях,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этого никак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брови, тонкие, как ивовые ветви,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Невестке не пристало вмешиваться в мужские разговоры, но Ань-эр с самого рождения не отходил от меня ни на шаг. Стоит ему кашлянуть, как у меня сердце разрывается. Если он пострадает, я буду молить лишь о том, чтобы перенести его боль на себя. Матушка, вы ведь знаете: хоть детям и полезно быть активными, но Янь-эр... скажу прямо: боюсь, Ань-эр и дня не выдержит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тихо заплакала, а госпожа Лю принялась её утешать. Матушка Бай погладила госпожу Линь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дочка. Вы же знаете, как я люблю Ань-эра. Если бы он попросил луну с неба, я бы попыталась достать её для него! Он — моя плоть и кровь. Как же я позволю ему страдать? Но я знаю нрав господина Гу: он человек прямой и твердый, если что-то решил, то не отступит. Он дружит с моим старшим сыном и не станет намеренно обижать Ань-эра. Возможно, ему нужно будет лишь иногда играть с Янь-эром. Завтра я сама пойду к госпоже Шэнь, чтобы все уладить.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госпожа Линь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Циань, тайком выбравшись из комнаты, стоял за ширмой из сандалового дерева и всё слышал. На его нежном личике читалось возмущение. Пользуясь тем, что он маленький и незаметный, он прокрался обратно в комнату, натянул одеяло на голову и принялся дуться. Домашние, занятые приготовлениями к поездке, даже не заметили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прежнего владельца тела. Су Циань, осмыслив их, удивился: он не чувствовал никакого отторжения, словно это были его собственные переживания. Он озадаченно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здесь, то куда делся настоящий Бай Циань?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было создано системой после вашего прибытия в мир. Поскольку эти миры неисправны и находятся в статичном состоянии, у этих людей не было души до вашего появления. Воспоминания тела — лишь результат автоматической генерации сюжета. Мир начал функционировать только после того, как вы в него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Циань взял со столика медное зеркало и увидел, что лицо в отражении — точь-в-точь его собственное в детстве. Вспомнив, что и родители Бай Цианя очень похожи на его собственных,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Бай Циань, разумеется, не стал учиться вместе с Гу Яньли. Наслушавшись сплетен о том, что тот — бездельник и забияка, издевающийся над слугами, Бай Циань спрятался под одеялом и наотрез отказался идти. Семья Бай, боясь, что мальчик заболеет от сильного плача или перенервничает, в итоге не поехала в храм. Бай Цзинь с тяжелым сердцем отправился к Гу Шаню просить прощения, и тот в конце концов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посеяло зерно раздора между семьями. Гу Шань понимал, что Бай Цзинь просто побоялся дурного влияния его сына. В итоге он выбрал в компаньоны для Гу Яньли сыновей других управляющих — тех, кто был готов во всем потакать будущему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привело к печальному финалу: Гу Яньли вырос избалованным, а Гу Шань, разочаровавшись в сыне, отправился с торговым караваном на юг, где погиб от рук разбойников. Оставшись без присмотра, Гу Яньли стал еще более распущенным, а его мать, госпожа Шэнь, лишь потакала всем его прихотям. В итоге клан Гу разорился, а Бай Цзинь, чувствуя свою вину за то, что произошло после смерти друга, увез семью подальше, лишь чудом избежав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в оригинале упоминался лишь вскользь и в дальнейшем сюжете не появлялся, так что его судьба осталась неизвестной. Су Циань подумал, что это дает ему свободу действий. К тому же, характер ребенка может меняться каждый день. А чтобы выполнить задание, ему в любом случае придется стать компаньоном этого сорванца. Да и он сам не хотел, чтобы семья Бай мучилась из-за него, и не желал, чтобы клан Гу, когда-то проявивший к ним доброту, повторил трагическую судьбу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