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Не справится с заданием по завоеванию второго героя —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системы обычно ведут хозяев бить злодеев, пинать пушечное мясо и богатеть. Почему его система вместо этого оказалась вестником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лишился дара речи и задумался, не сходить ли после съёмок этого выпуска в какой-нибудь храм посильнее — избавиться от дурной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ещё долго тараторила, но в конце концов Цзян Юймяо разобрался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автор оригинального романа в дополнительных главах подробно расписал долгую и счастливую жизнь главной пары до самой старости. Финалы остальных участников шоу тоже были хотя бы упомянуты. Но о том, что стало со вторым героем Нин Чуньчи, не было написано ни слова. Последнее упоминание о нём осталось ещё в основной части: он больше никогда не встретился с Линь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и без того не смирившиеся с такой судьбой второго героя и надеявшиеся узнать его дальнейшую жизнь из дополнительных глав, массово пришли в комментарии требовать, чтобы автор рассказал, чем всё для него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их проигнорировал и уже вовсю с удовольствием начал публиковать новый роман. Но влияние мира более высокого измерения на мир более низкого оказалось огромным: недовольство читателей серьёзно нарушило нормальную работу мира оригинального произведения. Если ничего не сделать, маленький мир мог в любой момент разрушиться.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привлекла внимание Управления мирами романов. Разобравшись в происшествии, Управление передало этот маленький мир системе любви со вторым героем, а система 188 должна была, исходя из способностей и желания кандидатов, выбрать одного счастливчика из мира более высокого измерения и отправить его внутрь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обнаружила, что показатель вашей неудовлетворённости судьбой второго героя чрезвычайно высок и особенно выделяется среди других читателей, поэтому система без колебаний выбрала именно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«счастливчик».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 ещё этим гордится? Цзян Юймяо со скрежетом зубов подумал, что, наверное, теперь должен написать ей благодарственное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восприняла мысль всерьёз и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так вежливы, системе даже неловко. Но если вы непременно хотите написать, система не возражает и обязательно будет бережно хранить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лоб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не выполню задание, мир потеряет стабильность, и умру не только я — исчезнут все люди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Поэтому хозяину нужно стараться и активно выполнять задания. Конечно, после их выполнения система также выдаст вам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глаза Цзян Юймяо загорелись. Вот теперь-то должен появиться чит-код.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Включая, но не ограничиваясь: детской нежностью кожи, от которой будут без ума все альфы, соблазнительными округлостями, розовыми вишенками, шелковистыми волосами…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Лучше замолчи и дай мне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небу известно, каких усилий стоило Цзян Юймяо сохранить невозмутимое лицо перед кучей камер, услышав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очки немного скрывали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после попадания сюда, ещё до появления системы, Цзян Юймяо уже успел составить план. Он собирался тихонько придерживаться образа статиста из оригинала, сначала привыкнуть к повседневной жизни омеги, а потом стать образцовым зрителем возле самой сцены — исправно хлопать, пройти сюжет до конца и уже после шоу начать в этом мире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мало того что нельзя спокойно плыть по течению — придётся ещё и добиваться человека. Причём на глазах у всей страны, в сверхпопулярном романтическом реалити с прямыми эфирами. И добиваться кого? Непостижимого второго героя! Цзян Юймяо за всю жизнь даже чужой руки не держал. В нём насквозь чувствовалась кристально чистая глупость человека, который с рождения одинок. Откуда ему знать, как кого-то завоёвывать?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 второму герою он испытывал лишь читательские жалость и сочувствие. А теперь ему вдруг предлагают развивать эти отношения в сторону настоящего романа — как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съёмки не шли прямо сейчас, Цзян Юймяо немедленно вернулся бы в свою маленькую комнату, свернулся клубком под одеялом и спрятался от жестокой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снаружи постепенно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один за другим в дом вошли двое высоких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держался свободно и уверенно: прямые брови, яркие глаза, светло-серый повседневный костюм. Серебряное кольцо на руке ненавязчиво подчёркивало дорогой образ. Лицо холодное, почти без выражения, улыбаться он явно не привык; окружающим лишь слегка кивнул. Он напоминал холодный дождь зимней ночью и всем видом источал давящую ауру альфы высшего ранга, к которому лучше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без сомнений, главный герой —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относился к классическому типу идеального главного альфы, который готов склониться только перед одним-единственным главным героем-омегой. Настоящая мечта бесчисленных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Юймяо такой холодный и гордый тип особо не нравился. Ему были ближе мягкие, вежливые, интеллигентные мужчины. Например… второй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воды, который налил Линь Сюй, залпом сделал большой глоток, чтобы успокоиться, и приготовился встретить второго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Цинь Юанем медленно вошёл ещё один альфа высшего ранга с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высоким, на глаз около ста девяноста сантиметров. Широкие плечи, узкая талия, тёмное пальто и чёрные брюки подчёркивали превосходные пропорции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— словно нарисованные брови и глаза, длинные густые ресницы. Внешность мягкая и благородная, словно нефрит, но высокий прямой нос и острые линии лица уравновешивали эту мягкость, создавая трудноуловимое сочетание интеллигентной дороговизны и опасной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взгляд. Глаза были тёмными, губы слегка изгибались, но улыбка будто не достигала глаз. Пальцы, державшие пакеты, — длинные, с чёткими суставами. Весь образ казался сдержанным, однако на запястье блестел стоящий десятки миллионов «король часов» Patek Philippe Ref. 6300G.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носит на руке часы стоимостью с квартиру в столице, явно не бедствует.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Цзян Юймяо понятия не имел, что это за часы. В эту секунду его взгляд уже намертво приклеился к лицу второго героя, и отвести глаза он больше не мог. В голове словно тысячи маленьких человечков разом завопили: «Муж! Я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роман, то тоже представлял внешность второго героя. Но любые фантазии совершенно меркли по сравнению с живым альфой, стоявшим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фигура Нин Чуньчи были слишком идеальными. Он целиком и полностью соответствовал вкусу Цзян Юймяо. Даже в романах тот никогда не мог устоять перед этим притягательным, опасным и глубоким типажом — что уж говорить о первой встрече с таким человеком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неотрывно смотрел на второго героя, забыв проглотить воду. Он резко вдохнул, поперхнулся и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и без того была холодно-белой, поэтому даже от лёгкого кашля уголки глаз увлажнились и покраснели. Тело омеги всё ещё чувствовало себя неважно, румянец на лице не прошёл, а непроглоченная вода от кашля потекла из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влагу, Цзян Юймяо поспешно вытер рот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Настоящая публичная смерть. Знал бы — вообще не стал пить! Цзян Юймяо хотелось провалиться сквозь землю, и румянец на лице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всё выглядело так: омега в огромных толстых очках, скрывающих половину лица, долго пялится на Нин Чуньчи, затем для вида пару раз кашляет, постепенно краснеет, из уголка рта у него стекает подозрительная жидкость, после чего он с виноватым видом торопливо её вытирает.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две-три секунды воздух в комнате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