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жизнь Янагии Суи вернулась в привычное русло. Она тихо наслаждалась школьными буднями: училась, сплетничала, наблюдала за чужими романами и за тем, как сверстники сходили с ума от буйства юности. Проводя время на редкость весело и беспечно, она искренне верила, что эта мирная рутина продлится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— иллюзии остаются лишь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суждено случиться, того не миновать: от судьбы не уйти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выдалась на редкость благосклонной — тёплый ласковый ветер, высокое безоблачное небо. По-настоящему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она возвращалась домой из школы, даже не подозревая, что ждёт её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на оклик. К ней приближался Хироши Янагия в окружении своих товарищей по теннисному клубу. С ними Суи почти не общалась — во всяком случае, в этом воплощении, — да и они знали о ней немного. Для них она была лишь тихой, незаметной двоюродной сестрой Хироши, которая училась в Академии Риккайдай. И такое положение дел её полностью устраивало: приученная бежать от любых неприятностей и держаться подальше от местных «принцев», она мастерски избегала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остановилась, терпеливо ожидая, пока Хироши подойдёт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она посмотрела на него с вежливым, но абсолютно равнодушным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Хироши, какими судьбами?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не было и капли родственной теплоты. Не знай окружающие об их родстве, они бы решили, что перед ними едва знакомые люди, встретившиеся от силы второй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Хироши сначала представил ей своих спутников — Масахару Нио, Бунту Маруи и Джеккала Кувахару, а затем познакомил их с ней. Лишь после этого он привычным жестом поправил очки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собраться и перекусить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Суи неизменно вызывало у Хироши скрытую досаду. Обычно этот образцовый ученик без труда находил подход к любому человеку, но перед кузиной пасовал. Он попросту не понимал, как себя с ней вести: её холодная отстранённость возводила невидимую стену, а близкими их отношения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поручили ему присматривать за девочкой в школе, но Хироши терялся. Найти нужную дистанцию никак не удавалось: Суи никогда не делилась переживаниями и держала всё в себе, а сам он не мог похвастаться богатым опытом общения с противоположным полом. Так они и сосуществовали — вежливо, прохладно, но вполне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теннисного клуба, конечно, замечали эту неловкость между родственниками, но благоразумно не лезли в чужие дела, позволяя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Суи сковывала даже вечно весёлого Бунту Маруи. Стоило ему натолкнуться на её тусклый, безучастный взгляд, как парень мгновенно ощущал странное, давящее напряжение. Все заготовленные шутки вылетали из головы, и он совершенно не понимал, как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Суи и сохраняла маску абсолютного безразличия, откровенно враждебной она не была. Разговор не клеился, но и мучительных пауз удавалось избегать. После того как Хироши объяснил причину своего появления, Суи вежливо перебросилась с ребятами парой дежурных фраз. Атмосфера оставалась нейтральной — ни тёплой, ни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мешать, раз у вас на вечер планы, — ровно произнесла она, глядя на кузена. — Я предупрежу тётю, что ты задержишься.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Хироши поправил очки и, поколебавшись, добавил: — Если что-то понадобится,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вежливо кивнула и уже развернулась, собираясь продолжить свой путь,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— раздался за её спиной невероятно мягкий,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прекрасно знаком каждому из присутствующих теннисистов. Он принадлежал их капитану, Сэйити Юкимуре. Вот только ребята застыли в недоумении: к кому именно обращался их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оглядываться, пытаясь угадать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гадать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вкрадчивый тон, Суи оцепенела. В глубине её души внезапно родилось странное, отчётливое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этого человека. И знаю очень близко"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 этот порыв. Логика подсказывала, что заговоривший — не кто иной, как капитан теннисного клуба, грозный и недосягаемый Юкимура, с которым у неё, простой школьницы, не могло быть абсолютно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интуиции. Суи каким-то шестым чувством знала: слова предназначались именно ей. Сумятица в мыслях нарастала, заставляя усомниться в собственной памяти. Действительно ли их пути никогда не пересекались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лихорадочно перерыла все свои воспоминания до самых ранних детских лет. Ответ был однозначным: нет, они никогда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взялось это щемящее чувство дежавю? Не найдя рационального объяснения, она решила просто повернуться и посмотреть ему в лицо. В конце концов, Юкимура стоял прямо перед ней, и притвориться, будто она ничего не слышала, было бы глупо и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долгие размышления пронеслись в её голове за какие-то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Суи сохраняла на лице бесстрастную маску, её кузен и его друзья переглядывались с немым вопросом: «Капитан, что происходит? Просвети нас, а?». Сам же Сэйити Юкимура стоял напротив, сияя своей фирменной, обезоруживающе-нежной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смотрел на Суи. Снаружи он являл собой образец мягкости и благородства, но внутри его так и распирало от дикого, совершенно не вяжущегося с его безупречным образом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в прошлой жизни я думал, что его смазливому личику только женского платья не хватает — преступление против природы, не иначе! И надо же, пророчество сбылось один в один..."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Юкимуры просто не хватало слов, чтобы описать всю комичность ситуации, поэтому он продолжал беззвучно потешаться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Суи, разумеется, не умела читать мысли своего капитана. Справившись с секундным замешательством, она наконец развернулась лицом к подошедшему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её разум ворвалась ослепительная вспышка подавленных воспоминаний. Стоило Суи принять и осознать этот хлынувший поток образов, как ей до смерти захотелось тяжело, обречённо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судьба так обожает дурацкие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Юкимура, стоявший перед ней... Его лицо оставалось прежним, но вот сущность, скрытая под этой оболочкой,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опустила глаза, подбирая слова. Пауза затянулась, но когда она наконец заговорила, её голос звучал всё так же ровно и бесстрастно. Никто из стоявших рядом не догадался бы, какая буря бушует сейчас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вправду... — Она сделала крошечную паузу. —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их взглядов послужила детонатором. Оказалось, Су Миянь и Мо Синь ухитрились обойти законы мироздания, воспользовавшись лазейкой в правилах. Благодаря их тайным манипуляциям и подготовке, в момент зрительного контакта барьер рухнул, и память Суи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встало на свои места. Вот только с миром они явно промахнулись.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безмятежно смотрела на расплывающегося в ласковой улыбке Юкимуру. Окружающих этот вкрадчивый взгляд обычно пугал до дрожи, но она давно привыкла к подобным причудам.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встретить тебя здесь, — произнесла она привычным монотонным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маской безразличия, но внутри всё так же клокотало от немого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знаю, что ты надо мной издеваешься! Прекрасно знаю! И почему первым, кого я вспомнила в этом дурацком мире, оказался именно этот гад?.."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она точно не предвидела.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Суи бушевал ураган из противоречивых чувств, но на внешности это никак не отразилось. Она молча смотрела на собеседника, мысленно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"Давненько не виделись, Куроло"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http://bllate.org/book/20668/2141248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