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понял, что с Чу Танем происходит что-то неладное, далеко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взгляд рисующего юноши стал влажным, а в уголках глаз разлилась нежная, персиковая краснота. Затем чаще затрепетали длинные ресницы, порозовел изящный кончик носа...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Чу Тань прикусил губу, потревожив и без того воспалённую, покрасневшую корочку. Дыхание его учащалось с каждой секундой, сбивая с ритма весь окружающий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ним? Плохо стало? Только что ведь всё было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Цзинь Цзяньсин сходу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фразу, он без колебаний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крупная, мускулистая фигура отбросила длинную тень, а широкие плечи окончательно заслонили скудный свет. Цзинь Цзяньсин поднимался слишком резко — цветная куртка натянулась на мощном торсе. Сквозь тонкую хлопковую ткань угадывались рельефные грудные мышцы, а на шее от мгновенного порыва вздулась синеватая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приближался. И с каждым шагом всё ближе оказывались его губы — те самые губы, от одного вида которых у Чу Таня до судороги обострялся синдром оральной фиксации...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Цзинь Цзяньсин подошёл, Чу Тань, изо всех сил сдерживаясь, уже развернулся вместе с этюдником. Губы невыносимо зудели, будто по ним непрестанно проводили невесомым пером.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Цзинь Цзяньсин только поднимался, он уже догадывался, что Чу Тань попытается от него отгородиться — закроется, убежит, спрячется так далеко, как сможет. Он морально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юноша не просто отвернулся, а ещё и судорожно отодвинул мольберт, закрываясь им со спины, Цзинь Цзяньсин всё-таки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зашибись. Насколько же надо меня презирать, чтобы даже рисунок свой прятать? Хотя постойте, он же меня рисует! Какого черта художник скрывает картину от натурщика?»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сунул руки в карманы и бесцеремонно наклонился к натянутой на самый лоб бейсболке и хрупкой, напряжённой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отличник архитектурного факультета, ты как там?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норме... — раздался снизу глухой, слегка дрожащий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норме? А по-моему, ничерта не в норме, — Цзинь Цзяньсину было плевать на заверения Чу Таня. Слишком уж жалко тот выглядел. — Ну-ка развернись, я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По-хорошему не хочешь? Тогда я сам тебя разверну.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слов на ветер не бросал: сказал, что прицепится — прицепился, сказал, что повернёт силой — значит, действительно повернёт. Чу Тань отлично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пару секунд и не дождавшись ответа, Цзинь Цзяньсин протянул руку, намереваясь развернуть его за плечо. Но не успел — пальцы юноши мёртвой хваткой вцепились в подол его куртки. Хватка была настолько отчаянной, что ткань натянулась до треска, разгладив все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ошарашенно опустил взгляд. Перед ним была только чёрная бейсболка и белоснежная шея, смутно видневшаяся в разрезе капюшона.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«Собрался применить силу, а меня уже опередили?» — опешил Цзинь Цзяньсин. Кто из них вообще на кого нападает?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уже повернулся к нему лицом. Сидя на низком складном стульчике, едва доставая Цзинь Цзяньсину до бедра, он протянул тонкие, бледные руки и вцепился в края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 произошло то, чего Цзинь Цзяньсин никак не ожидал: Чу Тань с невероятным, почти исступлённым усилием рванул его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сдёрнул бы, не обладай Цзинь Цзяньсин идеальной реакцией и устойчивой спортивной посадкой. Он удержал равновесие и, чтобы не завалиться, пружинисто опустился на корточки, широко расставив ноги и оказавшись прямо перед Чу 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 стуле, другой на корточках перед ним. Лицом к лицу. Рюкзак отлетел в сторону, кисти со звоном рассыпались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полумраке, сквозь игру света и тени, Цзинь Цзяньсин внезапно поймал взгляд Чу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Прозрачные, похожие на лепестки персика глаза находились совсем близко. В них плескалась влажная роса. Порозовевший кончик носа, ровные белые зубы, прикусившие нижнюю губу... Он выглядел как заиндевевший цветок — свежий, искушающий, пропитанный нестерпимой чувственностью и в то же время невероятно хрупкий. Смотришь на такого — и до зуда в пальцах хочется...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Тань?.. — еле слышно позвал Цзинь Цзяньсин. Голос почему-то мгновенно осип.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дёргайся... — донёсся тихий, прохладный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прозвучали одновременно как мольба и как властный приказ. Так смотрит изголодавшийся человек, неожиданно углядевший сочный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напористо и дерзко, Чу Тань разжал пальцы на куртке и перехватил Цзинь Цзяньсина за плечи, намертво фиксируя его перед собой. Кончики его пальцев аж покраснели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Цзинь Цзяньсина судорожно дернулся. Мысли вылетели из головы, мозг заклинило. Когда Чу Тань, держась за его плечи, стал наклоняться ближе, так что их дыхания почти слились в одно, Цзинь Цзяньсин машинально подхватил его под локти и обнял за талию...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из-за спины раздался восхищённый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Ох-хо-хо, до чего же красиво нарисовано! Это вы нарисовали, ребятки?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Стариковский голос мгновенно разрушил дурманящую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Чу Тань с силой оттолкнул Цзинь Цзяньсина.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тот потерял равновесие и едва не грохнулся на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Цзяньсин, совершенно не понимавший, что происходит, остался сидеть на земле в полном недоумении. «Его что, использовали и выбросили?!»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Тань уже вернул себе безупречный вид. Худи чистейшее, бейсболка на месте, лицо выражает полное спокойствие. Будто ничего и не было, он повернулся к подошедшей старушке и завел непринужденную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этот парень сменил страсть на равнодушие, достойна Книги рекордов Гиннесса. Он даже не взглянул на Цзинь Цзяньсина!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аж хмыкнул от злости. Смех,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это твоя работа? Надо же, не думала, что в наши трущобы ещё ходят художники за вдохновением, — бабушка разглядывала рисунок с искренним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не художник. Это просто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художник? Да ладно! Надо же так передать... Смотри, как эти развалюхи живо вышли! А этот парнишка в углу — с каким он раздражением сидит...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подняла глаза и посмотрела на «парнишку».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уже поднялся и энергично отряхивал штаны от грязи. Похлопывания выходили громкими, демонстративными. Парень буквально закипал. От чего именно? От того ли, что старушка испортила такой момент, или от того, с какой жестокостью Чу Тань его отпихнул?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собирая с земли рассеянные кисти, Цзинь Цзяньсин всё же сдержался и вежливо кивнул пожилой женщине. Воспитание не позволяло хамить, хотя внутри всё бурлило, как готовящийся к извержению вулкан.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точь-в-точь! — обрадовалась бабушка. — Если закрыть нижнюю часть лица — вылитый ты сейчас! Надо же, как схватил выразительно!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опешил: «Закрыть нижнюю часть лица? Это ещё зачем?..»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Направившись к рисунку, чтобы разобраться, в чём дело, Цзинь Цзяньсин отвлёкся: старушка начала расспрашивать о цели их визита. Выслушав Чу Таня, она с готовностью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проблем! Положитесь на меня. Я тут всю жизнь прожила, со всеми знакома. Если скажу заполнить ваши бумажки — все заполнят, не сомневайся!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большое, бабушка, — улыбнулся Чу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не пойму я, сынок... Зачем тебе сдались эти опросы именно в нашем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тоже замер. Этот вопрос волновал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узкому переулку, сигналя, проехали два мотоцикла. Торговцы убирали лотки, из школ возвращалась шумная орава детей. Захудалый городской посёлок, ещё недавно казавшийся мрачным и вымершим, оживал, наполняясь простым бытовым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огляделся вокруг, и улыбка его стала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будущий архитектор, — произнёс он с удивительной искренностью. — Я хочу принести свет в каждый уголок, где кипит настоящая жизнь. Будь то элитные небоскрёбы или вот такие полузабытые кварталы... Независимо от того, богаты люди или бедны, каждый заслуживает жить в светлом, тёплом доме. Чтобы дети росли в уюте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настолько глубоко и чисто, что Цзинь Цзяньсин замер от неожиданности. В этот миг на обычно холодном, неприступном Ледяном красавце словно отразился отблеск яркого, теплого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«Служить людям, нести свет и менять мир к лучшему» — пожалуй, именно это сейчас происходило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Чу Тань вместе со старушкой обошёл весь район: делал фотографии освещения, разговаривал с местными жителями, выяснял их потребности. Бланки анкет оказались заполнены до отказа — пришлось даже прикладывать дополнительные листы, так что папка едва помещалась в руках у Цзинь Цзяньсина.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план Чу Таня действительно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автобусе по дороге назад Цзинь Цзяньсин вдруг кое-что вспомнил. Пересев поближе к Чу Таню, он протянул руку к его рюкзаку.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Тань, сидевший в наушниках и всю дорогу хранивший молчание, вопросительно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картину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кивнул Цзинь Цзяньсин.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Только морально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Цзинь Цзяньсин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нарисовал меня уродом?»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Художественные пейзажи Чу Таня он видел — они были хороши, а вот портреты... Мало ли, вдруг не его конёк.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укушу же я тебя за плохой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Цзинь Цзяньсина куда больше волновало то, что произошло днём, но, видя утомлённый вид парня, он решил отложить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вздохнул, достал из рюкзака мольберт и передал ему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вокруг были изображены с поразительной точностью: тесно прижатые друг к другу одноэтажные постройки, чёткие линии, безупречная перспектива. А в левом нижнем углу стояла мужская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ноги, широкие плечи, стильная зачёсанная назад причёска, глубокий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Проработанные детали одежды, невероятная реалистичность — рисунок выходил просто шедевральным.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одной маленькой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нарисованного Цзинь Цзяньсина полностью отсутствовал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http://bllate.org/book/20661/2122418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