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ворот Города Тэнчжоу, у обочины оживленного тракта, примостился крошечный чайный киоск. На фоне городских стен он выглядел до жалости невзрачно: всего три грубо сколоченных стола да ветхий навес. Тем не менее усталые путники, выстаивая очередь на досмотр, охотно сворачивали сюда, чтобы за пару медных монет выпить миску прохладного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обстановка в киоске разительно отличалась от привычной. Снаружи, расправив плечи и выказывая всем своим видом надменность, замерли несколько крепких слуг. Внутри же, на низком табурете, восседал грузный мужчина средних лет с заметным брюшком. Он нарочито сухо кашлянул и, изобразив притворную заботливость,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а та твоя собака... не оставила ли она после себя какого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слове «наследство» он сделал особый акцент, и он алчно посмотрел, даже не пытаясь это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стоявший напротив, лишь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же знаете: с тех пор как меня... у меня не осталось ничего, кроме этого чайного места. А-Бай всегда был со мной, какое наследство он мог оставить? Беднягу испепелило громом прямо у меня на глазах, от него и праха-то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А-Бая юноша помрачнел. Когда тётушка выставила его из дома, вся городская челядь поспешила оборвать с ним связи, и лишь верный пес не оставил его. Шэнь Хан долго скитался, пока не прибился к городским воротам. Прежний хозяин чайной, одинокий старик, пожалел мальчишку и приютил его, а после смерти деда киоск перешел к Шэнь Хану. Жить за городской чертой было небезопасно, особенно по ночам, когда в округе рыскали стаи диких псов, но Шэнь Хан ничего не боялся — пока рядом был А-Бай, ни одна тварь не смела приближаться к их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А-Бай был угольно-черным псом. Странное дело: если его окликали А-Хэем, он сердился и прыгал, а стоило позвать «А-Бай», как тут же становился послушным. Почему так — Шэнь Хан и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ночей назад небо внезапно раскололось от яростных молний, и хлынул ливень. А-Бай сорвался с места и убежал в темноту. Когда Шэнь Хан наконец настиг его, было уже поздно: он успел подобрать лишь клочок черной шерсти с хвоста. На его глазах в пса раз за разом били чудовищные разряды небесного грома, пока от того не осталось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шумно сглотнул. Он уже успел осмотреть это жалкое пепелище и убедился, что ничего ценного здесь нет. Какое там наследство — если он пожелает, за воротами Города Тэнчжоу таких лачуг завтра поставят десяток.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 опустил голову, скрывая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если у вас больше нет дел, мне пора разводить огонь... скоро пойдут 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юноши был таким, словно он подозревал дядю в желании отобрать этот нищий пристрой. Шэнь Вэньбо тут же помрачнел от досады. Он хотел было что-то возразить, но лишь прикусил язык и, махнув слугам,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за городскими воротами, Шэнь Вэньбо сменил надменную мину на подобострастную улыбку. Заметив в одном из переулков мужчину с бегающими крысиными глазками, он поспешно отослал людей и засеменил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разузнал, — зашептал он. — Сдохшая псина ничего не оставила. У мальчишки за душой только этот дряхлый киоск, он и ломаного гроша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Мышиноглазый выпятил грудь, принимая вид умудренного опытом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просто киоск, ты обязан его забрать. Сделай это, и тогда я замолвлю за тебя словечко перед Бессмертным. Получишь богатство и процветание на многие поколения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Шэнь Вэньбо замялся, не решаясь сразу вернуться и позориться из-за дровяного сарая. — Быть может, я схожу туда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Мышиноглазый едва заметно кивнул и, как только Шэнь Вэньбо скрылся из виду, растворился в тенях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 спиной Шэнь Хана плелись интриги, сам он привычно хлопотал по хозяйству. Принес воды из чистого ручья, притащил хвороста из ближайшей рощи. Даже чай, который он подавал гостям, был особенным — юноша сам собирал и сушил листья. Причиной тому была старая чайная роща за киоском, вернее то, что от нее осталось: одно-единственное дерево в человеческий рост. Оно невесть как выживало в любую погоду, оставаясь круглый год изумрудно-зеленым и пышным, словно напитанным самой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закипела. Шэнь Хань залил ее в деревянную кадку, где чайные листья тут же пустились в пляс, подхваченные горячим потоком. Стоило ему пару раз помешать варево черпаком, как в воздухе разлился тонкий, ни на что не похожий аромат. Этот чай не имел ничего общего с той горькой и мутной бурдой, что пили простые бедняки. Напиток Шэнь Хана был прозрачным, цвета чистого нефрита, а листья в нем выглядели так, будто их только что сорвали с ветки. Суровые грузчики и наемники не знали красивых слов, чтобы описать этот вкус, но каждый раз, проходя мимо, считали своим долгом выпить миску, бросить пару медных монет и, перебросившись парой слов о городских новостях, со спокойной душой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лесу неподалеку затаилась целая толпа странных личностей. Одни замерли на верхушках деревьев, другие балансировали на тонких ветвях или и вовсе неподвижно висели в воздухе. Все они, затаив дыхание, следили за чайным киоском.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демон-культиватор был на Стадии Великого Просветления, — ледяным тоном произнесла даосинь в серых одеждах. — Не может быть, чтобы после его гибели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не можем подойти ближе — мешает невидимая преграда, — гулким басом отозвался старый монах. — Значит, сокровище действительно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неподалеку даос с закрытыми глазами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даже наши силы не позволяют пробиться сквозь барьер, то вещь там непростая. Тот зверь обратился в прах, но его наследие всё еще защищено. Полагаю, речь идет о высокоранговом сокровище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«забрать». Нам запрещено вредить смертным, а этот малец, небось, и понятия не имел, что его пес был демоном-культиватором стадии Великого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беднягу. Карма оказалась слишком тяжелой, Небесное Дао обрушило на него девяносто девять ударов Грома скорби. Испепелило вчистую.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злословить. Не сдохни этот демон, вы бы и на пушечный выстрел к его добру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хозяина нет, сокровище стало ничейным. Вопрос лишь в том, кому из нас улыбнется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спорили, но никто не решался нарушить негласный закон невмешательства в жизнь смертных. Впрочем, их аура принесла киоску неожиданную пользу: из округи в ужасе разбежались все бродячие коты и собаки, так что тишину лачуги ничто не нарушало.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Шэнь Хань закрыл лавку, развернул столы так, чтобы они служили подобием стен, и обустроил себе постель. За эти годы он научился латать дыры в навесе соломой и тряпьем, так что внутри было вполне сносно. Не хватало только огромного черного пса, который обычно спал в ногах. Шэнь Хан коснулся маленького мешочка на шее, где лежал клочок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А-Бай,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заснул, культиваторы, просидевшие весь день в кустах, наконец вышли из тени. Они окружили киоск, сканируя взглядами каждую щель. Ветхая мебель, залатанное одеяло, мирно спящий человек — всё было как на ладони, но ни один мастер не мог разглядеть и следа магического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входа, омываемая лунным светом, стояла чайная яблоня. Ее листья едва слышно шелестели, переливаясь на ветру. Культиваторы мельком глянули на дерево и продолжили методично изучать каждую гнилую доску и пучок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у мальчишки на ладони киоск нарисован, — вдруг усмехнулся один из практиков, выглядевший довольно безалаберно.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посмотрели на руку спящего Шэнь Хана. На ладони действительно виднелся крошечный рисунок: тонкие черные линии в точности повторяли очертания чайного киоска. Казалось, ребенок просто баловался с угольком из печи. Культиваторы фыркнули и снова принялись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за тысячи ли от Города Тэнчжоу, в глухих горах высился величественный дворец. У его входа застыли ученики в длинных робах, они светились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Достопочтенный Демон был непревзойденным гением, — шепнул один из учеников своему спутнику. — Если бы он не сдался тогда добровольно, праведным старейшинам ни за что бы его не одолеть. Учитель сказал, что если Владыка не очнется в этом году, его душа окончательно развеется.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праведники его обманули, — хмуро отозвался второй. — Душа его, скорее всего, давно уничтожена, а здесь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продолжали перешептываться. Год за годом они несли здесь вахту, но внутри дворца царила могильная тишина. Им оставалось лишь гадать, жив ли еще их Владыка. Но приказ главы секты был ясен: охранять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залов донесся глубокий вздох. Словно камень упал в стоячую воду: по воздуху пошли видимые круги духовной энергии. Атмосфера во дворце пришла в движение, закручиваясь воронкой над тем, кто неподвижно лежал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слышал? — ученик осекся и вцепился в рукав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выдумывай, откуда тут взяться звукам? Владыка, поди, давно покинул этот мир. Давай лучше медитировать, скоро смена.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послушно уселись в позу «Пяти сердец, обращенных к небу». И тут звук повторился — отчетливый, леденящий душу вздох, раздавшийся прямо над ухом. Не успели ученики решить, бежать ли к старейшинам, как изнутри донесся грохот падающей мебели, а следом — яростный, оглушительный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Во дворце что-то случилось! Там барьер, нам не войти — быстро, зовите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в панике разбегались, во дворце воцарилась странная,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у ворот Города Тэнчжоу начало светать. Шэнь Хан привычно поднялся, привел в порядок постель и, подхватив ведра, отправился за водой. Культиваторы, проторчавшие у киоска всю ночь, поспешно скрылись в лесу, толкаясь и споря из-за лучших мест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малец, — невольно заметил кто-то из них. — Так рано вскочил... помню, и я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шикнул Мышиноглазый, его глаза лихорадочно блеснули. — Глядите, дядя пожаловал. Как только он приберет лавку к рукам, мы разберем ее по бревнышку. Удача сама идет к нам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http://bllate.org/book/20638/2105666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