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накрыт на длинном столе в холле первого этажа. Шао Дун достал из плетеной корзины большой ярко-красный пластиковый пакет, внутри которого оказалась целая миска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немного, но порции оказались огромными — деревенское рагу подавали в глубоких тазах.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разложил еду на несколько частей, чтобы каждому было удобно дотянуться: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наши, домашние куры, а овощи только что с грядки.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уже сидели семь или восемь человек. Ци Инь, привычно державший руки на груди, сменил позу и, взяв палочки, попробовал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издал восхищенное «М-м!» и, по-приятельски обняв Шао Дуна за плечи,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свое, домашнее, — это совсем другой вкус. Наверное, непросто всё это вырастить? Старина, садись-ка с нами,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гостей за столом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садись с нами.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встречал, наверняка сам еще не ел. Садись скорее, мы люди простые,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общительности игроков лицо Шао Дуна раскраснелось, он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здание вернулись остальные игроки, до этого бродившие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стремительно темнело. Не зная особенностей текущего подземелья, в первую ночь лучше проявлять осторожность и не уходить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расселась по обе стороны длинного стола. Всего их было десять человек, включая Шао Дуна, так что свободными остались только два места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помог Шэ Хэ спуститься по лестнице. Одной рукой он держал её за ладонь, а другой придерживал за спину. Шэ Хэ по-прежнему не могла опираться на ноги, поэтому при ходьбе ей требовалась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мельком взглянул на руку Ши Цзиньчжэ, лежавшую на поясе у Шэ Хэ. Его ладонь была слегка сжата в кулак — это было скорее не объятие, а фиксация. Одна рука сжимала её крепко, а вторая оставалась на почтительном расстоянии, демонстрируя подчеркнутую вежливость. Со стороны это выглядело как близость, но на деле казалось чем-то неестественным: мужчина был напряжен, в то время как женщина, несмотря на свою беспомощность, выглядела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отвел взгляд, не решаясь смотреть дольше. Он помнил, как в машине эта женщина, казалось, видела его сквозь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Шао Дуну, по-прежнему обнимая того за плечи, и начал выуживать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расскажи-ка нам, как тут в деревне дела. Мы ведь сюда приехали, чтобы помочь вам решить проблемы. В деревне даже нормальной дороги нет, если во всем не разобраться, мы по ночам спать спокойно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Шао, просветите нас. Вы нас такой домашней курицей угостили, нам даже неловко становится, хочется поскорее начать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сообща, и Шао Дун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мне пришла в голову эта мысль. Я тогда только-только выпустился. В городах девушки в двадцать с небольшим еще учатся в университетах, а у нас в горной деревушке к двадцати годам у каждой уже по двое-трое детей. Я подумал: какой толк просто рожать? Нужно ведь быть полезным человеком, иначе так и будешь из поколения в поколение заперт в этой глуши. Я видел мир за пределами гор, видел девушек, которые изменили свою жизнь благодаря учебе, и захотел дать им такой же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внимательно наблюдал за Шао Дуном. Тот говорил искренне, но время от времени слегка хмурился, словно его что-то невольно тяготило.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понизил голос, и в его тоне проступила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ничего не изменить, нужно хотя бы дать им шанс увидеть мир и самим выбрать свой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Выбор. Это ключевое слово прозвучало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трех новичков и Сюй Цзялу, прошедшей всего два подземелья, остальные участники имели опыт за плечами в четыре-пять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горный район, помощь в обучении, девочки — эти понятия невольно вызывали ассоциации с предрассудками о превосходстве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некоторых людей дети — это лишь рабочая сила, особенно девочки. До замужества они должны работать на семью, а после получения выкупа за невесту они переходят в чужой дом. Будь то рождение детей или тяжелый труд — всё это уже не касается родной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невежества и оков, передающихся из поколения в поколение, они принимают предопределенную судьбу, пассивно соглашаясь с тем, как складывается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семей образование не кажется равноценным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подумал, что беспокойство Шао Дуна, вероятно, связано именно с этим: мало просто предложить возможность учиться, нужно еще сделать так, чтобы дети могли пройти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постучал дном стакана по столу,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ты человек великой души. Я вместо вина подниму стакан воды за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края стола Се Мань тоже подняла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было нелегко всё это организовать, брат? Деньги на обучение ты собирал в виде спонсорской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первые три года я бегал везде сам. Собирал по крохам, чтобы помочь хоть кому-то. А на четвертый год о моем деле написали в местных новостях, и организация Любовь и Милосердие сама вышла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здание они построили на свои средства? Что ты знаешь об их юридическом лице или организаторах?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участвую в волонтерской деятельности, приехал на чистом энтузиазме, а теперь понимаю, что у меня совсем нет опыта и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ничего. Здание они оплатили, а я нашел людей, чтобы его построили. Организаторы — это крупная интернет-платформа, я проверял их официальный сайт, они вполне надежные. По крайней мере, деньги мне действительно присылают.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тебя их ежегодные…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у Шао Дуна зазвонил телефон. Он ответил, и оттуда послышался плачущий голос молодой девушки. Они быстро заговорили на местном диалекте, который никто из присутствующих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Шао Дун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одной из учениц случилась беда, мне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спокойно, убирать ничего не нужно, просто оставьте всё на столе.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он поспешно вышел и, не глядя под ноги, споткнулся о порог,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ближе всех Ши Цзиньчжэ услышал, как тот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опять забыл, что здесь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 хотел спросить, осталось невыясненным, пришлось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вспомнил благотворительные проекты, с которыми сталкивался раньше: даже при самом жестком контроле деньги умудрялись растаскивать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Благотворительные организации, если хотят сохранить доверие, должны каждый год делать финансовые отчеты прозрачными. Но получение денег еще не означает, что они идут на реальные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Любовь и Милосердие узнала о деятельности Шао Дуна из новостей, значит, их цель — помогать девочкам из глухих деревень, у которых нет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Пожертвования должны были идти на учебные материалы или оплату учителей, но, глядя на этот совершенно не вписывающийся в обстановку двухэтажный дом, трудно сказать, что средства были использованы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не было следов повседневной жизни. Шао Дун не был здесь «как дома», здание строили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деревне, где нет даже нормальной дороги, построили дом, которым никто не пользуется. Если кто-то и хотел «отпилить» часть бюджета, то логичнее было бы делать это на строительстве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никто не воровал, значит, этот дом построили здесь для чего-то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погрузился в раздумья. Для чего же на самом деле предназначалось это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http://bllate.org/book/20632/2063048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