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Юйчжоу вместе с Лин Ду подошёл к кабинету Цзинь Суйчуаня. После короткого стука изнутри донёсся голос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осталось и следа привычной сухой строгости — вопреки обыкновению, голос прозвучал на удивление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Юйчжоу толкнул дверь и вошёл. Цзинь Суйчуань поднял взгляд, но, натолкнувшись на его внушительную фигуру и широкое лицо, на мгновение замер. Приветливое выражение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недоумённо спросил он. — А где Сяо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Юйчжоу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появление не вызвало у начальника ни малейшего восторга,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что за приём? Неужели я вам настолько надоел? А ведь я с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Ду бесшумно прошёл мимо своего коллеги в кабинет, но вмешиваться в разговор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подначку, Цзинь Суйчуань деловито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Сяо Лину дело, вот и решил, что это он. Так что, ваша группа нашла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кивнул Лю Юйчжоу. — Наши догадки подтвердились. Мы просмотрели записи с видеорегистраторов проезжавших по горной дороге машин и действительно засекли автомобиль Ци Чжубая. Определив маршрут и зону поиска, Сяо Лин сразу же вычислил точные координаты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другое, — помрачнел он. — Водоём называется озером Свернувшегося Дракона, и это частные владения корпорации «Цзинъи». Боюсь, просто так с обыском мы туда не высадимся.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«Цзинъи». Не такая уж это непреодолимая преграда. Живо готовьте рапорт, а я займусь ордером на обыск. Времени в обрез, нужно действовать без промедления. И ещё: отправьте запрос на вертолёты, запросите дополнительный боекомплект и приведите в готовность всё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Лю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опасения начальника. Корпорация «Цзинъи» была настоящим спрутом в Юньчэне — у неё везде были свои люди, деньги и огромное влияние. Стоило спецотделу начать подготовку, как влиятельные хозяева острова могли мгновенно узнать об обыске.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покинул кабинет, оставив Цзинь Суйчуаня и Лин Ду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юноши Цзинь Суйчуань вдруг почувствовал лёгкое волнение. Чтобы скрыть его, он заговорил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я уже передал руководству все материалы по скрытой программе в психометрических сканерах. Этому делу дали ход, к нему отнеслись со всей серьёзностью. Как только появятся первые результаты расследования, я сразу же тебе сообщу.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искренне и очень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прекрасно понимаю: когда дома есть младшие братья или сёстры из числа Омег, за них всегда болит сердце. Я разделяю твоё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на мгновение замер, растроганный этими словами, а затем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процесс, Цзинь Суйчуань пошёл на хитрость и придал делу о похищении Омег статус угрозы национальной безопасности, связав его с терроризмом и антиправительственной деятельностью. С этим рапортом он отправился напрямую к начальнику Лань. Та поколебалась, взвешивая все риски, но всё же поставила свою подпись под ордером на обыск озера Свернувшегося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 ему документ,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принадлежит это озеро Свернувшегося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самом заявлении Цзинь Суйчуань предусмотрительно умолчал о владельцах территории. Но обвести начальника Лань вокруг пальца было невозможно — она с самого начала раскусила его маленькую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владения корпорации «Цзинъи», — признался он. — Напрямую под них копать сейчас бессмысленно, а вот проверить остров на озере — вполне реально. С этого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слишком долго казался незыблемым. А в затяжном затишье всегда зреет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сытых обывателей эти годы действительно были спокойными, — возразил Цзинь Суйчуань. — Но для тех, кто оказался бесправной жертвой, ад не прекращался ни на секунду. Сестра Лань, я пошёл.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напутствовала его женщина. — Если понадобится подкрепление или прикрытие, сразу же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Спасибо за поддержку, — Цзинь Суйчуань чётко отдал честь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Вертолётная площадка на крыше корпуса Б Верховного бюро расследований гудела от рёва двигателей. Помимо оперативников Восьмого отдела Спецотдела, на посадку стягивался отряд спецназа — несколько десятков отлично экипированных бойцов, которых Цзинь Суйчуань спешно запросил в качестве силовой поддержки. Всем им предстоял вылет к озеру Свернувшегося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половине одиннадцатого утра, когда тяжёлые винтокрылые машины оторвались от крыши высотки. Зимний утренний туман уже почти растаял в каменных лабиринтах Юньчэна, и лишь над извилистыми лентами рек ещё стлалась тонкая молочно-белая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поднявшееся над восточным горизонтом, заливало город ярким светом, и стеклянные фасады небоскрёбов вспыхивали слепящими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сидел у иллюминатора в защитных наушниках и тёмных очках, безучастно разглядывая расстилающийся внизу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на вертолёте не впервые. В детстве родители часто брали его и Лин Хуаня в путешествия, и они не раз поднимались в воздух во время экскурсий. Но те лёгкие прогулочные машины не шли ни в какое сравнение с нынешним военным гигантом — такого грозного четырёхвинтового зверя он раньше видел разве что в репортажах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Был, впрочем, и другой случай — когда Ян Синъи в припадке безумного самодурства силой затащил его на борт частного вертолёта своей семьи. Похоже, именно в тот злополучный день в душе Лин Хуаня окончательно созрело твёрдое решение убить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ровный, оглушительный гул лопастей нервное напряжение, терзавшее Лин Ду последние дни, парадоксальным образом улеглось. В мыслях воцарился странный покой. Перед глазами чередой потянулись картины из прошлого, и от этих воспоминаний сердце защемило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Лин Хуаня действительно может не быть в живых, обжигало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отрешённо созерцал раскинувшийся внизу мегаполис: извилистые русла рек, частокол высоток, паутину дорог и нескончаемые потоки крошечных машин. В этом городе он вырос, здесь провёл всю свою жизнь. И всё же с тех пор, как его определили Омегой, он перестал чувствовать себя частью этого мира. Ему казалось, что его вселенная сузилась до размеров одной-единственной комнаты, а сам он больше не принадлежит ни этому городу, ни этому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имели люди, установившие эти законы, запирать его и сотни тысяч таких же Омег в четырёх стенах? Почему они обрекли их прятаться под глухими чёрными накидками и безропотно подчиняться чужой воле во имя фальшивой «морали»?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повернул голову к востоку. Даже сквозь тёмные стёкла очков солнечный диск немилосердно слепил его, но юноша долго, не отрываясь,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всегда был натурой тонкой и ранимой. Будучи старшим братом, он с детства чувствовал ответственность за Лин Ду, искренне желая стать для него защитой и примером для подражания. Но младший во всём превосходил его на голову. Рано осознав, что при всём желании ему никогда не догнать младшего брата, Лин Хуань погрузился в разъедающую душу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жаловался и тщательно скрывал свои терзания, пока не настал день, когда Лин Ду пришло время уезжать в университет, тогда как он сам всё ещё оставался обычным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его душевное равновесие окончательно пошатнулось — он заперся в своей комнате и отказывался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 Хуань вовсе не был бездарностью. Напротив, он неизменно оставался лучшим учеником в классе, и ни один Альфа или Бета в школе не мог сравниться с ним по успеваемости. Но планка, заданная младшим братом, была недосягаема. Он понимал: сколько бы усилий он ни прилагал, ему никогда не превзойти гениальность Лин Ду, и это знание причиняло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уезжал раньше, поскольку занятия в университете начинались на несколько недель раньше школьных. К тому же он решил поселиться в общежитии, чтобы не тратить драгоценное время на ежедневную дорогу от дома до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 матерью уже укладывали вещи в багажник машины, он замер у дверцы, надеясь попрощаться с братом. Время шло, но Лин Хуань так и не показывался. Родители прекрасно понимали, что происходит в душе старшего сына, но не решались заговорить об этом вслух. Сам же он, чей разум был вечно поглощён научными изысканиями, любил брата чистой, детской любовью и даже не подозревал о его глубоком психологическом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Лин Ду, поехали, — мягко подтолкнул его отец. — Твой брат, должно быть, занят. Не переживай, уже в выходные ты вернёшься домой, тогда и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ещё несколько томительных минут. Дверь дома так и не открылась. В его душу закралось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нравится, что я уезжаю учиться?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нет! — в один голос поспешили заверить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них, развернулся и взбежал по ступенькам крыльца. Ворвавшись в дом, он бросился к комнате брата и забарабанил кулаком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Хуань!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молчание. На двери висел электронный кодовый замок, но для него это не стало преградой: он прекрасно знал несколько любимых комбинаций брата, которые тот скрывал от родителей, но никогда не таил от него. Раздался тихий щелчок, замок разблокировался, и он шагнул внутрь. Лин Хуань сидел на софе у окна, поджав колени к груди и спрятав в них лицо, словно провинившийся ребёнок, умоляющий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взгляда на него хватило, чтобы он сразу всё понял. Брат только что стоял у окна, прячась за занавеской и наблюдая за его сборами — ведь именно отсюда открывался отличный вид на подъездную дорожку, где стояла их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и рассерженный, он подошёл к нему вплотную и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Хуань, за что ты меня так не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http://bllate.org/book/20623/2209453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