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 полдень, как погожий день за окном сменился буйством стихии. Порыв налетевшего ветра закружил ветви сикоморов во дворе, а следом прокатился оглушительный раскат грома — сокрушительный, раскатистый, словно готовый рассечь небосвод до самой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в кресле Су Цянь очнулся от этого грохота. Взглянув на быстрый рой черных туч, заполнявших небосвод, он поднялся и подошел к окну. Взор его упал на пустое ласточкино гнездо под карнизом, навевавшее воспоминания о событиях четырехмесячной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переродился в собственном четырнадцатилетнем теле. Чтобы проверить законы этого мира, он намеренно поступал вопреки тому, как вел себя в прошлой жизни. И вскоре осознал: кое-что поддается изменениям, но иные вещи не сломать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это самое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день летнего солнцестояния оно обрушилось, и оба птенца разбились насмерть. В этот раз он заранее приказал слугам укрепить лепное жилище. И что же? В тот самый день на балку забралась дикая кошка и загрызла птенцов. Смерти миновать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Су Цянь и начал догадываться, что этим миром управляет некая неведомая, высшая сила. Настолько могущественная, что любые попытки уклониться или обхитрить ее неизбежно приводят к исходному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марионеткой в чужих руках. Это ощущение внушало глубокое отвращение, но приходилось подчиняться — пока он не нашел способа вырваться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встретив Ло Синцзю в переднем зале, он придрался к ней без всякой жалости, вынуждая немедленно убраться обратно в Северный город. Там, на севере, под защитой генерала-защитника Севера, длинные руки императрицы до нее не дотянутся.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беспечная девчонка и не думала уезжать. Напротив, с каждым днем она устраивалась в поместье вана Ляна все с большим комфортом. А ее домогательства и приставания перешли уже все мыслимые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выгадать момент да просто прикончить императрицу?»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старая тварь — лишь одна из тех, кто приложил руку к трагедии. Без устранения остальных безопасность Синцзю не гарантировать. И как тут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в последнее время без всякой видимой причины то и дело ощущал странный озноб. Холод пробирал до костей, и никакие теплые одежды не спасали от этого ледяного сквозняка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прежний хозяин тела от природы не отличался крепким здоровьем и тяжело переносил стужу, не до такой же степени! На нем уже шуба с меховым воротником, а дрожь всё не проходит. Ещё немного, и Су Бэйлян всерьёз заподозрит у себя какую-нибудь хворобу.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отправиться в кабинет за грелкой бывалого владельца. Пусть сейчас она не столь необходима, но к глубокой осени и зиме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толкнул тяжелую створку, как увиденная картина заставила его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Кого он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воспитанник... изволит читать книжку!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пресвятые, растет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изумление, Су Бэйлян с невозмутимым видом подошел к мальчику и покровительственно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тебе проснулось осознание своего долга как наследника престола. Впрочем, способности у тебя отличные. Приложишь немного усилий — и в учебе сразу совершишь небывалый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Су Цянь не проявил ни капли радости. Внушив себе ужас, он уставился на дверной проем и в испуге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 Живо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Закрыть? — переспросил Су Бэйлян, недоуменно глянув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затворяться посреди белого дня? Солнышко светит, никаких непотребств они тут не совершают. С чего бы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с какой панической спешкой настаивает принц, Су Бэйлян всё же повернулся назад, чтобы прикрыть створку. В самый последний миг, когда щель почти схлопнулась, снаружи пролезла пухлая детская ручонка. Су Бэйлян едва успел замереть, чтобы не прищемить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с силой рванули снаружи, и в образовавшуюся щель юрко просунулась голова Ло Синцзю. Словно юный кенгуренок, выпрыгнувший из сумки, она восторженно звонким голоском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прозвучал столь задорно, что весь пыл и желание отругать девчонку у Су Бэйляна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безвольно усмехнулся: девчонка девчонкой, а шуму и проказ от нее больше, чем от оравы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Синцзю прошмыгнула в кабинет и с любопытством закрутила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Выходит, тут есть еще и такая комната? Да здесь же одни книги! Дядюшка, неужели ты всё это прочел?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подмигнул шаловливой гостье: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Не просто прочел, а еще и наизусть заучил.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эту гору?! Пресвятые предки, да это же тоска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половину комнаты, Ло Синцзю наконец заметила Су Цяня, который изо всех сил пытался спрятать лицо за раскрытым фолиантом. Глаза девчонки вспыхнули азартным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где, Су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представлении этой проказницы понятие чинов и знатности отсутствовало начисто. Ко всем ровесникам она обращалась без лишних церемоний, а Су Цяня и вовсе звала прямо по имени. Услышь подобное кто из придворных — разразился бы скандал, но в поместье вана Ляна, пока сам Су Бэйлян молчал, никто не смел выказывать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Ло Синцзю с разбегу летит на Су Цяня, Су Бэйлян не сдержал тихого смешка. Так вот почему принц с самого утра сбежал в кабинет с книжкой — спасался от этой гиперактивной мучительницы!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 росла одногодкой с принцем и пусть уступала ему на целую голову в росте, однако повадками и напором вполне походила на своего отца — генерала-защитника Севера. Накренившись всем телом вперед, она вцепилась мертвой хваткой в его кушак. И хотя Су Цянь изо всех сил упирался ей в лицо руками, отчего мягкие щечки девчонки из круглых превратились едва ли не в равнобедренные треугольники, разжимать пальцы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тигрица!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такой борьбы, и с наследного принца спадут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подопечный стремительно теряет позиции, Су Бэйлян присел в кресло и добродушно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Синцзю, милая, слыхала ли ты присказку: «Насильно сорванный плод сладок не бывает»? Взгляни, как мучается твой братец Су Цянь. Сжалься над ним,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девочки поверг Су Бэйляна в легкое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узнаю, сладок он или горьк, если сперва не сорву да не попробую? Батюшка твердит: кто только мечтает, да сделать боится — тот жалкий трус! Если сидеть и просто глазеть, под конец даже горького огрызка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обомлел. А ведь... чертовски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отчаянной толкотни Су Цяню кое-как удалось отпихнуть Ло Синцзю. Увидев, что неуемная девчонка готовится к новому броску, он подхватил тяжелый том и швырнул ей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Его Высочество читает?! — с ледяной угрозой рявкнул принц. — Думаешь, все вокруг такие же бездельники, как ты? Вон отсюда! Мне нужно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выпад задел Ло Синцзю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бездельник?! — возмутилась она, уперев руки в бока. — В Северном городе батюшка учил меня обращаться с копьем и метать дротики! Если сойдемся в бою, еще неизвестно, кто кого скрутит!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Цянь окончательно окаменел и не намерен продолжать разговор, девочка надула губы и уныло поплелась к Су Бэйляну.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он не хочет со мной играть, — обиженно пожаловалась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сокрушенно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братцу нужно грызть гранит науки. Когда он взойдет на престол, все заботы о поднебесной лягут на его плечи. Если он станет целый день резвиться, голова его останется пустой. И что тогда делать народу Дунсюаня? Мы ведь не хотим быть эгоистами,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его словами, Ло Синцзю согласилась, что и впрямь повела себя не совсем красиво. Она послушно кивнула, а затем ухватилась за рукав Су Бэйляна и капризно заканючила: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Цяню нужно стать императором, вот он и читает. Но дядюшке-то не править государством! Поиграй со мной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Бэйлян ответить, как Су Цянь смахнул ее пухлую ручонку и властно притянул руку Су Бэйляна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должен читать со мной! Ему некогда возиться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 вспыхнула от гнева и ткнула пальчиком принцу прямо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эгоист! Дядюшка не принадлежит тебе одному! С какой стати он должен сидеть только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между двух огней, Су Бэйлян снова впал в замешательство. Хоть он и не успел обзавестись собственной семьей в прежней жизни, но прямо сейчас сполна вкусил все «радости» воспитания двух взбалмошных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и младший сцепляются из-за внимания родителя, как поступить отцу? Потакание любому из них неизбежно вызовет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Бэйлян собрался произнести примирительную речь, чтобы разрядить обстановку, как голос Су Цяня разительно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— мой, — чеканно и веско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воздух в комнате словно остекленел и покрылся инеем. Атмосфера изменилась с беспощадной, леденящей душу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четырнадцатилетнего подростка звучал настолько хладнокровно и жутко, что от него веяло чистым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онемел, не в силах вымолвить ни слова, не говоря уже о четырнадцатилетней девочке. Ло Синцзю застыла от испуга, а в следующее мгновение со слезами и громким ревом выскочила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ещё долго простоял в ступоре, прежде чем опомнился. Он толкнул локтём принца, уткнувшегося в фолиант: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старший брат, мог бы и уступить! Зачем было так наводить страх? Слышишь, как заходится в плаче? Это ж сколько времени уйдёт, чтобы её успокоить!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вознамерился ринуться вдогонку, но пальцы Су Цяня мертвой хваткой впились в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 становилось всё сильнее. Су Бэйлян замер, ощущая, как оцепенение сковывает не только тело, но и мысли, не позволяя сделать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медленно оторвал взор от книги и уставился на Су Бэйляна. Его темные, бездонные зрачки вонзились прямо в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принадлежит мне, — повторил принц с давящей тяжестью. — Я разве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пристального, тяжелого взгляда по спине Су Бэйляна пополз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«Принадлежу я тебе или нет — вопрос спорный, но вот в чём я уверен на все сто: никакой я тебе, к черту, не дядя!»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http://bllate.org/book/20606/2134919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