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 разбитой яшмой Чу Ицзинь больше не докучал Лин Сяо. Должно быть, старший принц и сам понимал, что в тот день ослеп от ярости и совершенно потерял лицо. Сдержать себя при столь крутом нраве Лин Сяо стоило огромных трудов, и раз уж он замалчивал произошедшее, Чу Ицзинь тем более не смел бередить эту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В очередной день отдыха Лин Сяо вернулся в поместье маркиза Шоукан, где старый маркиз Лин завёл с ним разговор о женитьбе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Сюаню скоро исполнится восемнадцать, самое время подыскивать ему невесту. Как ни крути, он наш старший внук... — старый маркиз покосился на внука, проверяя его реакцию, после чего неторопливо продолжил: — Я подумываю дать госпоже Ся официальный статус наложницы. Знаю, что ты её презираешь, да я и сам от этой женщины не в восторге. Но ради будущих браков Лин Сюаня и Лин И её положение стоит узаконить. Коли она так и останется безродной сожительницей, нам нечего будет ответить сватам со стороны будущих родственников, когда те явятся с расспросами.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дед решил спросить его мнения по такому щекотливому вопросу, свидетельствовало о глубоком доверии и заботе. Лин Сяо прекрасно понимал: дед опасается, что внук затаит обиду. На самом же деле молодому человеку было всё равно. То, что Ся Лань когда-то предала его покойную матушку Вэй Чжуан и принесла немало бед ему самому и Лин Чжи, — это одно, а выгода поместья маркиза Шоукан — совсем другое. Лин Сяо не собирался из глупого упрямства и личной неприязни портить семье репутацию. В конце концов, статус наложницы для Ся Лань ровным счётом ничего не 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Лин Сяо плохо разбирался в законах этой древней эпохи. Он даже гадал, не попытается ли Лин Жусюэ, если старый маркиз не станет чинить препятствий, возвысить Ся Лань до законной супруги — прямо как в тех исторических драмах, что он смотрел в прошлой жизни. Лишь позже он узнал, что возведение наложницы в ранг старшей жены карается законом империи. Женщина, единожды ступившая на порог дома в качестве младшей жены, до конца своих дней обречена оставаться в этой роли без малейшей надежды изменить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лишь безразлично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старших, дедушка. Разумеется, всё должно быть так, как решишь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маркиз с облегчением взглянул на внука, искренне радуясь его благоразумию. Лин Сяо схватывал всё на лету, говорить с ним было легко и приятно — не то что с непутёвым сыном, от бесед с которым на душе каждый раз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маркиз мягко погладил нефритовый перстень на большом пальце и спустя мгновение тепло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устроим дела Лин Сюаня, придёт и твой черёд.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внук не торопится, — тотчас отозвался Лин Сяо. — Предсказатель когда-то поведал мне, что ранний брак не принесёт добра, так что спешить незачем. А вот о младших сёстрах подумать стоит, чтобы из-за меня они не упустили пору своего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Сказки гадателей... — старый маркиз недоверчиво хмыкнул. Впрочем, настаивать на скорой свадьбе и накликать беду он не решился — мало ли, вдруг пророчество сбудется. Старик кивнул: — Ну ладно, ты у нас парень с головой. Девочкам спешить некуда, до их совершеннолетия ещё несколько лет. А вот Лин 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уже присмотрел кого-то? Или у отца есть свои соображения? — Лин Жусюэ всегда души не чаял в старшем сыне и наверняка строил грандиозные планы. Лин Сяо с улыбкой добавил: — В дела старшего брата я соваться не смею. Всё, что одобрите вы с отцом, непременно окажется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лжи. Судьба остальных домочадцев Лин Сяо не трогала — его волновало лишь будущее Лин Чжи. Он не собирался помогать мачехе и её отпрыскам, но и строить козни исподтишка тоже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маркиз устало коснулся пальцами переносицы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совсем лишился ума. Такую нелепицу городит... Тьфу! Я уже выбрал невесту и ни за что не пойду у него на поводу. Лин Сюань хоть и первенец, но рождён наложницей, да и его мать, госпожа Ся, — особа самого низкого пошиба. На что они вообще надеются? Моё решение твёрдо: выберем девушку чуть ниже его по положению. Испокон веков повелось: дочерей отдают в семьи повыше, а жён берут из семей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прекрасно понимал, что у Лин Жусюэ слишком завышены притязания. Лин Сюань — всего лишь побочный сын маркиза, занимающий скромную должность секретаря шестого ранга Министерства доходов. Чего ещё они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внутреннюю усмешку, Лин Сяо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излишне балует старшего брата, оттого и теряет голову. Разумеется, последнее слово всегда за тобой,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склоняюсь к выбору второй дочери Генерала Храбрости. Я всё разузнал: хоть она и рождена наложницей, но её мать происходит из достойного и честного, пусть и небогатого семейства. Сама вдовствующая госпожа генеральского дома устроила пир и чин по чину провела обряд укладки волос для этой женщины, признав её законной младшей супругой. К тому же вторая барышня с малых лет воспитывалась подле госпожи Цзин. Ей сейчас тринадцать, и, говорят, она наделена всеми добродетелями, кротка и умна. Мне кажется, это прекрасный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Храбрости... Хоть он и именовался генералом, титул этот был лишь наследственной привилегией. Сам он не умел ни мечом махать, ни копьём разить, да и на службе ничем выдающимся не отметился, зато слыл человеком добродушным и милосердным. К тому же их дома издавна связывала дружба, так что дочь генерала пришлась бы Лин Сюаню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Лин Жусюэ и Лин Сюань, ослеплённые гордыней, наверняка сочтут этот союз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маркиз вспомнил вздорные речи, которые Лин Жусюэ заводил прошлым вечером, и в груди у него всё клокотало от злости. И как только у него мог родиться столь глупый, недальновидный сын! Тот даже не удосужился подумать, чего стоит его Лин Сюань, но с невозмутимым видом требовал посватать за него законную внучку левого министра! Какое нахальство! А когда старик прямо заявил, что этому не бывать, Лин Жусюэ ещё и посмел жаловаться на дедовскую предвзятость! Старому маркизу в тот миг безумно хотелось стащить туфлю и проучить негодника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маркиз действительно выделял Лин Сяо среди прочих. Да и как тут не выделять, когда перед глазами постоянно был такой образцовый внук? К тому же при одном воспоминании о том, кто породил Лин Сюаня, у старика портилось настроение. Но в вопросе женитьбы он искренне желал старшему внуку блага. Дело было вовсе не в том, что выгодная партия для Лин Сюаня как-то ущемит Лин Сяо — это совершенно разные вещи! Старый маркиз действительно хотел устроить судьбу первенца как можно лучше, но ведь нужно смотреть правде в глаза: станет ли благородная семья столь высокого полёта связываться с сыном наложницы?!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маркиз вздохнул. Обдумав всё ещё раз и убедившись, что Лин Сяо не сердится из-за Ся Лань, он успокоился, дал внуку несколько напутствий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размышлял над словами деда. Все его думы теперь занимала Лин Чжи. Как только улягутся хлопоты с Лин Сюанем, семья незамедлительно займётся судьбой младших сестёр. До Лин И ему дела не было — пусть устраивает жизнь как знает, а вот Лин 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Павильон Полоскания Яшмы. Перебросившись с сестрой парой пустяковых фраз, Лин Сяо завёл разговор о предстоящей свадьбе Лин Сюаня. Глядя на подрастающую Лин Чжи, он невольно залюбовался: некогда пухленькая, неуклюжая малышка превратилась в хрупкую, грациозную девушку. Пройдёт год-другой, и её тоже выдадут замуж. В эту пору девичья юность подобна нежному цветку — упустишь время, и лепестки 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на мгновение задумался, глядя на сестру, а затем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нам уладить дела старшего брата, как наступит и твой черёд,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при этих словах густо покраснела. Воспитанная под крылом брата, она не стала жеманиться или притворяться обиженной, но от прямого ответа уклонилась, скромно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ласково подбодрил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твоё счастье я никому не доверю. Мне не важны знатное происхождение или богатство твоего будущего мужа. Главное — чтобы человек был достойный, честный и деятельный. Я ни за что не позволю выдать тебя замуж за первого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прекрасно знала, как сильно брат заботится о ней. Опустив голову, она молчала, а затем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ты, брат?.. Когда ты сам решишь жениться? Отец только и твердит, что о делах старшего брата, но ведь ты тоже уже не молод. Почему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лучше вообще обо мне не заботится», — мысленно усмехнулся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Чжи, вспомнив о чём-то забавном, весело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мы с матушками и молодыми госпожами из поместий маркиза Юннин и герцога Гуншунь гостили в поместье принцессы Юнлэ, любовались цветами. И многие знатные дамы то и дело поминали тебя, второй брат! Восхищались твоим благородным обликом, хвалили твои стихи и ум, говорили, что ты снискал благоволение самого Императора. Да и меня заодно превозносили.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лишь беспечно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речи — пустая вежливость. Не принимай их близко к сердцу: послушала — и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не представляешь, брат, какая слава идёт о тебе в столице. Все только и говорят, что о твоих талантах, а уж теперь, когда ты заслужил монаршую милость, твоё будущее наверняка окажется блестящим.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давно предвидел такой исход, но всё же счёл нужным предостеречь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речах куда больше лести, нежели правды. Не поддавайся на эти уловки и всегда держи себя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улыбнулась Лин Чжи. — Я всегда слушаюсь тебя, братец. К тому же я сама не люблю бывать на подобных сборищах и хожу туда лишь тогда, когда отказаться совсем уж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какой благоразумной выросла его сестра, Лин Сяо почувствовал глубокую отраду. Он просидел в павильоне ещё долго, ведя с Лин Чжи тёплую, душевную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http://bllate.org/book/20590/2131635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