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повернул кресло и уехал от двери гостевой комнаты. Сделанное на заказ электрическое кресло почти бесшумно скользило по мраморному полу виллы, зато раздражение внутри с каждым метром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личный кабинет на втором этаже. Помещение было оформлено в современном минимализме: умный книжный шкаф во всю стену, огромный изогнутый монитор рабочего компьютера, кофемашина с поддержанием температуры и быстрым нагревом, панорамные окна с видом на центральный сад жилого комплекса. Здесь Лу Чжиянь работал и оставался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ему оказаться здесь, и он быстро сосредотачивался на делах. Сегодня же взгляд скользил по деловым отчётам на экране, но никак не мог зацепиться за строки. Перед глазами снова и снова возникала сцена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Су Няньаня, покрасневшие влажные глаза, пальцы, намертво сжавшие сломанный деревянный оберег, худое тело, почти растворившееся в тени у стены, а рядом — самодовольные, издевательские лица тётушки Чжан и двух служанок. Всё это кололо сердце,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много лет управлял семьёй Лу и держал в руках огромную часть деловых ресурсов. Больше всего он ненавидел подчинённых, которые пользуются чужим влиянием, давят слабых и заискивают перед сильными. Эта вилла принадлежала ему. Он мог не замечать Су Няньаня, мог считать его декорацией в коммерческом браке, но никому не позволял прикрываться его именем и творить что вздумается прямо у него под носом, попирая элементарные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отстранённо он ни относился к Су Няньаню, подобное своеволие слуг нельзя было спускать. Они не должны были решить, что издеваться над номинальным супругом хозяина можно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коснулся кнопки умной внутренней связи на столе. Пальцы на мгновение замерли на холодной сенсорной панели, а затем вернулась привычная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он без всякого тепла, с властным давлением человека, привыкшего отдавать приказы,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тётушку Чжан и двух служанок, которые вместе с ней устроили этот цирк, немедленно перевести во двор ухаживать за растениями. Работать весь день на улице. Зарплату за этот месяц удержать полностью, не выдавать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на другом конце линии замер на пару секунд, затем сразу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Лу Чжияню больше десяти лет и прекрасно знал характер хозяина: холодный, жёсткий, расчётливый. Обычные ссоры между слугами тот никогда не разбирал, а теперь назначил столь тяжёлое наказание из-за Су Няньаня. Значит,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Лу Чжиянь откинулся на кожаную спинку кресла и сжал пальцами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сама приготовила американо. Над чашкой поднимался пар, густой аромат разливался по кабинету, но не мог развеять тяжесть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вернуться к работе, но чем сильнее старался, тем отчётливее видел беспомощного, униженного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снова и снова убеждал себя: он всего лишь поддерживает порядок в доме и наказывает слуг, которые забыли своё место. С Су Няньанем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думать об обиде этого омеги, не нужно жалеть его и тем более не нужно показывать хоть каплю мягкости. Всё делается только ради порядка в семье Лу.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странным чувством в глубине сердца это самоубеждение выглядело особенно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закат окрасил небо в мягкие оранжево-розовые тона. Золотистый свет проникал через панорамные окна коридора и ложился на пол, наполняя виллу тихим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нёс стакан воды комнатной температуры и осторожно шёл вдоль стены коридора, возвращаясь в свою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крепко держал деревянный оберег, кое-как склеенный. Уродливая трещина пересекала его посередине, и даже после ремонта вещица уже никогда не становилась прежней, гладкой и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долго сжимал её, пальцы приобрели нездоровую синеватую бледность. Краснота в глазах ещё не прошла, нос всё время щипало, а обида никак не отступала, снова и снова накатывая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Су Няньаня недавнее молчание Лу Чжияня означало полное безразличие и молчаливое разрешение слугам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роскошной вилле он не мог защитить даже единственную память о матери, не мог добиться даже одного справедливого слова. Ниже падать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опустив голову, быстро проходил мимо кабинета, раздался тихий звук электрического кресла. Лу Чжиянь как раз выехал из кабинета 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испуганно застыл, тут же опустил голову так низко, что почти спрятал лицо, выпрямил спину и послушно прижался к стене, освобождая дорогу, словно напуганный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на Лу Чжияня, не смел издать ни звука и даже дышал едва заметно, боясь, что само его присутствие вызовет у холодного хозяина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Лу Чжияня остановилось перед ним. Взгляд невольно прошёлся по покрасневшим уголкам глаз, по пальцам, сжимающим оберег, по старой хлопковой домашней одежде, выцветшей от стирок, и по слишком тонким, почти болезненно худым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мягкость мгновенно поднялась внутри, даже пальцы едва заметно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нахмурился, нарочито показал раздражение и отвращение и ледяным голосом бросил слова одно за другим, словно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ходишь с похоронным лицом. Кому это показываешь? Подумаешь, сломалась дешёвая деревяшка. Из-за такой мелочи развёл трагедию. Бесполезный.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опустил голову ещё ниже. В носу защипало, глаза мгновенно наполнились слезами, но он изо всех сил кусал нижнюю губу, не позволяя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уж не будет защиты и утешения, то хотя бы не станет беспричинных упрёков. Но и это оказалось слишком большой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стиснул оберег. Трещина впивалась в ладонь до резкой боли, но она была ничтожной по сравнению с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кивнул. Голос был тише комариного писка и дрожал от подавляемых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господин.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безропотную покорность, Лу Чжиянь почувствовал ещё большее раздражение, но всё равно не произнёс ни слова. Он направил электрическое кресло вперёд и медленно проехал мимо, оставив только холодную, отстранённую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Чжиянь исчез в конце коридора, Су Няньань медленно поднял голову и посмотрел ему вслед. Слёзы наконец сорвались и упали на оберег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Чжиянь уже наказал тех слуг за его спиной. Знал только, что за всю свою обиду снова получил ледяной выговор. В этой роскошной вилле он навсегда оставался лишним — никому не нужным и никем не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