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повернул кресло и уехал от двери гостевой комнаты. Сделанное на заказ электрическое кресло почти бесшумно скользило по мраморному полу виллы, зато раздражение внутри с каждым метром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личный кабинет на втором этаже. Помещение было оформлено в современном минимализме: умный книжный шкаф во всю стену, огромный изогнутый монитор рабочего компьютера, кофемашина с поддержанием температуры и быстрым нагревом, панорамные окна с видом на центральный сад жилого комплекса. Здесь Лу Чжиянь работал и оставался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стоило ему оказаться здесь, и он быстро сосредотачивался на делах. Сегодня же взгляд скользил по деловым отчётам на экране, но никак не мог зацепиться за строки. Перед глазами снова и снова возникала сцена из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Су Няньаня, покрасневшие влажные глаза, пальцы, намертво сжавшие сломанный деревянный оберег, худое тело, почти растворившееся в тени у стены, а рядом — самодовольные, издевательские лица тётушки Чжан и двух служанок. Всё это кололо сердце, как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много лет управлял семьёй Лу и держал в руках огромную часть деловых ресурсов. Больше всего он ненавидел подчинённых, которые пользуются чужим влиянием, давят слабых и заискивают перед сильными. Эта вилла принадлежала ему. Он мог не замечать Су Няньаня, мог считать его декорацией в коммерческом браке, но никому не позволял прикрываться его именем и творить что вздумается прямо у него под носом, попирая элементарные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отстранённо он ни относился к Су Няньаню, подобное своеволие слуг нельзя было спускать. Они не должны были решить, что издеваться над номинальным супругом хозяина можно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коснулся кнопки умной внутренней связи на столе. Пальцы на мгновение замерли на холодной сенсорной панели, а затем вернулась привычная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соединение установилось, он без всякого тепла, с властным давлением человека, привыкшего отдавать приказы,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тётушку Чжан и двух служанок, которые вместе с ней устроили этот цирк, немедленно перевести во двор ухаживать за растениями. Работать весь день на улице. Зарплату за этот месяц удержать полностью, не выдавать ни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на другом конце линии замер на пару секунд, затем сразу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Лу Чжияню больше десяти лет и прекрасно знал характер хозяина: холодный, жёсткий, расчётливый. Обычные ссоры между слугами тот никогда не разбирал, а теперь назначил столь тяжёлое наказание из-за Су Няньаня. Значит,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Лу Чжиянь откинулся на кожаную спинку кресла и сжал пальцами ноющие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Кофемашина сама приготовила американо. Над чашкой поднимался пар, густой аромат разливался по кабинету, но не мог развеять тяжесть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себя вернуться к работе, но чем сильнее старался, тем отчётливее видел беспомощного, униженного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снова и снова убеждал себя: он всего лишь поддерживает порядок в доме и наказывает слуг, которые забыли своё место. С Су Няньанем это никак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думать об обиде этого омеги, не нужно жалеть его и тем более не нужно показывать хоть каплю мягкости. Всё делается только ради порядка в семье Лу.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странным чувством в глубине сердца это самоубеждение выглядело особенно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закат окрасил небо в мягкие оранжево-розовые тона. Золотистый свет проникал через панорамные окна коридора и ложился на пол, наполняя виллу тихим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нёс стакан воды комнатной температуры и осторожно шёл вдоль стены коридора, возвращаясь в свою тесную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всё ещё крепко держал деревянный оберег, кое-как склеенный. Уродливая трещина пересекала его посередине, и даже после ремонта вещица уже никогда не становилась прежней, гладкой и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он долго сжимал её, пальцы приобрели нездоровую синеватую бледность. Краснота в глазах ещё не прошла, нос всё время щипало, а обида никак не отступала, снова и снова накатывая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Су Няньаня недавнее молчание Лу Чжияня означало полное безразличие и молчаливое разрешение слугам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роскошной вилле он не мог защитить даже единственную память о матери, не мог добиться даже одного справедливого слова. Ниже падать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опустив голову, быстро проходил мимо кабинета, раздался тихий звук электрического кресла. Лу Чжиянь как раз выехал из кабинета и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испуганно застыл, тут же опустил голову так низко, что почти спрятал лицо, выпрямил спину и послушно прижался к стене, освобождая дорогу, словно напуганный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поднять глаза на Лу Чжияня, не смел издать ни звука и даже дышал едва заметно, боясь, что само его присутствие вызовет у холодного хозяина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Лу Чжияня остановилось перед ним. Взгляд невольно прошёлся по покрасневшим уголкам глаз, по пальцам, сжимающим оберег, по старой хлопковой домашней одежде, выцветшей от стирок, и по слишком тонким, почти болезненно худым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Неконтролируемая мягкость мгновенно поднялась внутри, даже пальцы едва заметно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нахмурился, нарочито показал раздражение и отвращение и ледяным голосом бросил слова одно за другим, словно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ходишь с похоронным лицом. Кому это показываешь? Подумаешь, сломалась дешёвая деревяшка. Из-за такой мелочи развёл трагедию. Бесполезный.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опустил голову ещё ниже. В носу защипало, глаза мгновенно наполнились слезами, но он изо всех сил кусал нижнюю губу, не позволяя им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уж не будет защиты и утешения, то хотя бы не станет беспричинных упрёков. Но и это оказалось слишком большой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стиснул оберег. Трещина впивалась в ладонь до резкой боли, но она была ничтожной по сравнению с болью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кивнул. Голос был тише комариного писка и дрожал от подавляемых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…Простите, господин.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безропотную покорность, Лу Чжиянь почувствовал ещё большее раздражение, но всё равно не произнёс ни слова. Он направил электрическое кресло вперёд и медленно проехал мимо, оставив только холодную, отстранённую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Лу Чжиянь исчез в конце коридора, Су Няньань медленно поднял голову и посмотрел ему вслед. Слёзы наконец сорвались и упали на оберег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Лу Чжиянь уже наказал тех слуг за его спиной. Знал только, что за всю свою обиду снова получил ледяной выговор. В этой роскошной вилле он навсегда оставался лишним — никому не нужным и никем не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