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VIP-зала Жуй-жуй неожиданно столкнулся с мужчиной средних лет. Присмотревшись к нему внимательнее, мальчик вспомнил: не так давно они с Сяо Юем тайком прибегали во Дворец Падшего Неба, чтобы найти дядюшку Ло Си, и их встречал как раз этот дядя Чэнь — кажись, один из управляющих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Жуй-жуй украдкой подал Чэнь Тяню пару знаков, умоляя сделать вид, будто они незнакомы. Не хватало еще, чтобы Чжан Чжэнь заподозрил неладное — тогда вся игра пойдет насмарку, а веселье только начиналось.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не просто так занимал пост управляющего в подобном месте: в умении читать по лицам он давно превзошел прочих. Одного беглого взгляда юного господина хватило, чтобы мужчина мгновенно всё понял. Расплывшись в доброжелательной улыбке, он пригласил всю пятерку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 ваш VIP-зал готов. Надеюсь, вы отлично проведёте время. Если что-то понадобится, только скажите обслуживающему персоналу снаружи — они из кожи вон вылезут, но исполнят любое ваше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роскошную обстановку, Чжан Чжэнь остался крайне доволен. По правде говоря, он и сам не рассчитывал, что сумеет забронировать один из четырех знаменитых главных залов, но всё прошло неожиданно гладко. Небрежным взмахом руки он отпустил Чэнь Тяня. Вскоре официанты один за другим стали приносить заказанные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на столе появились первые кушанья, Чжан Чжэнь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что не заказывал этих астрономически дорогих деликатесов. Карманных денег ему, конечно, выделяли немало, но даже у его щедрости имелись границы. Любое из поданных блюд стоило не меньше десятой части всех его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вежливо улыбнулся и с почтением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 ошибки нет. Все эти блюда — подарок для вашей компании от одного весьма важного лица. Пожалуйста, угощайтесь, всё абсолютно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и трое его приятелей переглянулись в полном недоумении. Сколько ни ломали они голову, так и не смогли вспомнить среди своих знакомых столь щедрого покровителя. Лишь Жуй-жуй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секунды не сомневался: этим «важным лицом» мог быть только папа Ло Фань. От него их с Сяо Юем передвижения всё равно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Недоумение недоумением, но отказываться от дарового угощения никто не собирался. Чжан Чжэнь с дружками быстро выбросили загадочного благодетеля из головы и уплетали деликатесы за обе щеки. Застолье прошло на славу. Вот только когда принесли счёт, при виде длинной вереницы нулей Чжан Чжэнь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Тут в счёте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успел назаказывать на такую сумму?! Шестьдесят тысяч за бутылку вина?! У них что,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улыбка моментально сошла с лица официанта, а во взгляде промелькнула едва скрываемая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поесть за чужой счёт, господин Чжан? Да даже если твой старик вздумает устроить у нас подобный фокус, ему и то придётся крепко подумать, кишка ли не тонка. Если денег не хватает — дело житейское. Звони родне, пусть привозят. А не то пожалеешь. Впрочем, если уж так неймётся уйти не заплатив — валяй. Свалишь всю нашу охрану и разнесёшь Дворец Падшего Неба по кирпичику — слова против не скажем.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это имел в виду… — от такой жесткости Чжан Чжэнь совсем струхнул.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оранжерейных условиях и избалованный родителями, он отродясь не слыхал в свой адрес подобного тона. Поспешно вытащив из кармана телефон, он выскочил за дверь. Трое его приятелей, бледные как полотно, тоже бросились звонить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Жуй-жуй с довольным смешком похвалил официанта. — Посмотрю я, завалится ли этот индюк во Дворец еще хоть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угощение стоило куда дешевле. Это Жуй-жуй потихоньку шепнул персоналу, чтобы они выставили астрономический чек. Теперь спесивому богатейчику придётся расхлёбывать эту кашу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стараться, молодой господин Юйжуй. К слову, босс вместе с господином Сяо Юем уже давно ждёт вас на тридцатом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и впрямь был здесь! Жуй-жуй расплылся в счастливой улыбке. Появление Сяо Юя его слегка удивило, хотя, если подумать, ничего странного в этом нет: наверняка тот проведал о затее от одноклассников и тут же рванул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одежду, Жуй-жуй поднялся и направился к выходу из кабинета. Напоследок он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Чжан Чжэнь спросит про меня, скажи, что я уехал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время на этого олуха ему совсем не хотелось — куда интереснее проведать папу 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http://bllate.org/book/20584/2162623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