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 Ло, какими судьбами! Какая редкая встреча, — раздался от двери развязный мужской голос, отчего Ло Фань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безупречно красивое лицо исказилось от ярости. Не будь в комнате посторонних, он давно искромсал бы владельца этого наглого голоса 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Ху-ан-фу... Фэй-тя-ань! — процедил Ло Фань. — Жить надоело? Так только скажи, я с радостью помогу тебе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паршивец Фэйтянь мог безнаказанно называть его «красавчиком Ло» и всё ещё ходить по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Сдаюсь, виноват, — Хуанфу Фэйтянь вскинул ладони в защитном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казался легкомысленным шалопаем, но на деле отличался редкой хваткой. Всё-таки дураки в наследники Десяти великих кланов не пробиваются.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серьёзно, я удивился, когда увидел тебя здесь. Старику Оуяну наверняка пришлось изрядно потрудничать, чтобы вытащить тебя из Голубого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дерзкого приятеля ледяным взглядом, Ло Фань лишь переменил позу, поудобнее устроив у себя на коленях Жуй-жуя, и вернулся к угощениям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Фэйтянь уставился на ребёнка своими миндалевидными глазами-персиками. В его взгляде мелькнул такой хищный, почти волчий огонёк, что Жуй-жуй невольно вжался в грудь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взглядик у него... Жуткий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— невозмутимо роздал Ло Фань, роняя эти слова словно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гостиной — за исключением старика Оуяна, давно введённого в курс дела, — дружно лишились дара речи, а кто-то едва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Т-твой... сын?! — Хуанфу Фэйтянь уставился на него так, будто увидел выходца с того света. Он отказался 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бирюка взялся ребёнок?! Да ещё такой взрослый! И почему в кланах об этом ни слуху ни духу? Судя по невозмутимой физиономии старика Оуяна, тот знал обо всём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лишь слегка изогнул бровь, и уголков его губ касалась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окончательно оцепенели, превратившись в истуканов.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«Нам... нам мерещится?! — пронеслось у всех в головах. — Неужели эта ледяная глыба способна улыбаться?!»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мальчишка-то не так прост», — подумал Хуанфу Фэйтянь и одарил Жуй-жуя странной,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гостиную прибывали всё новые и новые гости. Каждый из них обладал весомым статусом и высоким положением. Не желая участвовать в чинных светских беседах, Ло Фань коротко попрощался со стариком Оуяном и, взяв Жуй-жуя за руку, покинул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юбилей академии — событие размашистое. На территории толкались торговцы со всякой стряпнёй и уличными лакомствами, так что вскоре вся троица шествовала по аллеям, набрав полные руки сладостей и закусок, наслаждаясь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нужно ненадолго отлучиться, — проговорил Жуй-жуй, доедая угощение. За весельем он едва не упустил из виду одно крайне важное дело. — Погуляй пока с Сяо Юем,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 тебя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сам всё увидишь! — Жуй-жуй хитро прищурился и расплылся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будь осторожен, — Ло Фань взъерошил шелковистые волосы мальчика, не став допытываться. С самого утра эта парочка шепталась и сговаривалась за его спиной. Если уж они решили устроить сюрприз, зачем портить интригу?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Жуй-жуя, Ло Фань погрузился в воспоминания. С их первой встречи немыслимым образом пролетело уже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— срок немалый, но и не слишком длинный. Однако наблюдая за тем, как этот кроха шаг за шагом превращается во взрослого человека, Ло Фань ощущал, как душу захлёстывает сложный комок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занимал в его жизни совершенно особое место. Во всём обширном клане Ло единственные, кто действительно был ему дорог, — это мальчик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произойдёт, когда Жуй-жуй узнает всю правду о своём происхождении? Захочет ли он остаться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ребёнок однажды покинет его, сердце пронзила острая, почти физическая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Жуй-жуй принадлежит мне. Я ни за что не позволю ему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http://bllate.org/book/20584/2131627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