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Шиюань, следовавший позади, в одно мгновение преградил путь, с поразительной точностью ударив змею по голове. Не теряя ни секунды, он перевернул клинок, заклинив его в раскрытой пасти гада, и резким толчком отбросил тварь на несколько метров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 была за гранью человеческих возможностей. Если бы не Лу Шиюань, Тянь Ии непременно оказалась бы укушена.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была напугана до полусмерти, да и Чэнь Фан выглядел не лучше — лицо его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Ии, ты в порядке? — а затем крикнул Лу Шиюаню: — Брат Лу,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разъяренная неудачной атакой, замерла в нескольких метрах. Раздув капюшон, она напоминала поднятую лопату. Змеиный язык непрерывно мелькал, а холодный взгляд был прикован к Лу Шиюаню, который застыл с клинком наготове, словно выжидая момент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скудным знаниям Чэнь Фана о ядовитых рептилиях, это была кобра — крайне опасная. К счастью, в их наборе для выживания имелась сыворотка!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захочется испытывать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стоял спиной к товарищам, безмолвно прикрывая их собой. Он слышал выкрик Чэнь Фана, но взгляд его, не отрываясь, следил за змеей. Он не совершал лишних движений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змею в прыжке было невозможно: ни опоры, ни возможности зацепиться за скользкое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Шиюаня было лишь два пути. Первый — продемонстрировать мастерство ловца змей, поймав её в воздухе за голову. Но увы, он не изучал секретных техник из боевых романов и такой способностью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продолжать отбивать голову змеи клинком, как ракеткой для настольного тенниса, пока та не выбьется из сил, чтобы затем прикончить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путь был не менее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быстры глаза и руки Лу Шиюаня, угнаться за змеей было почти невозможно. В этот момент он доверился инстинктам. Так же, как и при спасении Тянь Ии — он не раздумывал, просто вложил всю силу в удар, и тот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этот инстинкт спасал его бессчетное количество раз. Здесь же, внутри этого пространства, он, казалось, стал только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волшебству, после пятого удара кобра, похоже, осознала, что этот человек ей не по зубам, и, извиваясь, поползла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Шиюаня, державшая рукоять,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имел привычку обматывать рукоять тканью: она не только впитывала влагу, но и позволяла мертвой хваткой держать оружие. Даже сейчас, когда мышцы от долгого напряжения свело судорогой, рука намертво срослась с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Лу Шиюань наконец выдохнул, чувствуя, как по спине течет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на самом деле у нас же была сыворотка... — Чэнь Фан был ошеломлен. Если бы не видел всё своими глазами, никогда бы не поверил, что кто-то способен пять раз подряд отбить атаку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ему не Лу Шиюань, а Тянь Ии, чье лицо оставалось бледным, а лоб — влажным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яд кобры — нейротоксин. Сыворотка лишь спасет жизнь, но повреждение внутренних органов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Шиюань, даже оставшись в живых, она лишилась бы возможности продолжать путь. Будучи сотрудником лаборатории Управления, она знала это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разминал затекшие пальцы. Изумление и восхищение Чэнь Фана, как и благодарность Тянь Ии, почти не трогали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в дальнейшем держаться больших дорог,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горные тропы помогали избежать встреч с людьми, но таили в себе куда большую опасность. Если поначалу появление диких зверей можно было списать на случайность, то теперь, когда опасности с завидным постоянством возникали именно на пути Тянь Ии, терять бдительность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новичок Лу Шиюань незаметно для всех стал лидером их маленькой группы. Его предложение никто не осмелился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большие дороги не всегда означали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пути они преодолевали по дорогам, протоптанным местными жителями. И несчастья не прекращались лишь от того, что они сменили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мужской одежде, с волосами, стянутыми в узел, Тянь Ии ничуть не походила на мужчину. Двое молодых людей и девушка, переодетая парнем, неизменно привлекали внимание. По манерам и осанке было ясно — она вовсе не простая крестьянка.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несколько групп наглых бродяг и деревенских хулиганов, Чэнь Фан стал отвечать каждому встречному: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сестра, мой брат, едем в Столицу к родственникам. Что,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Шиюань стали открыто носить оружие на поясе, имитируя вид странствующих воинов. В эту эпоху такие люди для обывателей были опасными изгоями,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желающих испытать их на прочность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беды человеческие сменились бедами дорожными.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сельской дороге, Тянь Ии оступилась и потянула за собой Чэнь Фана, и оба они свалились в придорожную канаву, вырытую для сбора дождевой воды. Лу Шиюань попытался их вытащить, но вес двоих человек оказался ему не под силу, и они втроем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около метра в ширину и глубину — обычный резервуар для полива. Вода была мутной, полной грязи, но, к счастью, не зловонной.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и Лу Шиюань, упавший последним, успели прикрыть лица, а вот Чэнь Фан, принявший на себя весь удар, оказался на самом дне. Он захлебнулся грязной водой и, выбравшись на поверхность, долго еще отплевывался, выглядя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проезжала карета состоятельной семьи. Увидев случившееся, путники остановились и предложили помощь. Это была торговая семья: пять роскошных карет, множество слуг, охрана и четверо членов семьи — двое стариков, их беременная невестка и маленькая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по фамилии Лю оказался человеком добрым. Он не только позволил им умыться чистой водой, но и выделил запасную одежду слуг, а также пустую карету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и Тянь Ии с благодарностью приняли помощь, а вот Лу Шиюань отказался. Он отошел подальше, достал из своего водонепроницаемого свертка сменную одежду и, протерев влажной тканью самые грязные места, справился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семья пригласила их заночевать вместе. Беременная женщина с ребенком не показывались, а вот старики проявили необычайное радушие. Старушка, улыбаясь, сказала Тянь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дар бодхисаттвы. Не помочь тому, кто попал в беду, — значит разгневать небо. Давайте поужинаем горячей кашей, а завтра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не любил лишних хлопот и общения с незнакомцами, но, увидев полные надежды взгляды Чэнь Фана и Тянь Ии, а также убедившись в искренности стариков, он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он твердо отклонил предложение продолжить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— вздохнул Чэнь Фан. — Брат Лу такой упрямый, а я бы так хотел проехать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тихо ответила Тянь Ии. — С моей удачей... вдруг я навлеку на них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глазах каждого читалась грусть. В этом мире, где им приходилось постоянно быть начеку, минуты тепла вызывали болезненную привязанность. Жаль, что продлилось это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никто не говорил об этом вслух, но тревога грызла каждого. Единственным, на кого это, казалось, не влияло, был Лу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Фана и Тянь Ии его поведение — как при принятии помощи, так и при расставании — выглядело так, будто он просто радуется избавлению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такой одиночка, в реальности он точно холостяк! — прошептал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попыталась защитить его, хотя сама не верила своим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осторожен. Береженого бог бережет...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она сама себя не могла убедить. Лу Шиюань был одиночкой до мозга костей. Она видела его досье — он действительно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Шиюань, который в глазах товарищей был классическим примером человека, обреченного на одиночество, не заботился о том, что они о нем думают. Его единственной целью оставалось как можно скорее найти остальных и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двигалась в Столицу на лошадях и мулах, поэтому они должны были обогнать пеших путников. Казалось, встретиться им больше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два дня это всё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почуял Лу Шиюань. Он внезапно остановился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следы борьбы. Что-то не так,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они услышали плач и отчетливый запах крови. Дорога была широкой и прямой, но на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тянулся лес. Видимо, всё происходило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