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потемнело. Су Жань не стал долго раздумывать: решив, что у девушки просто нет ключа от домофона, он подошел, открыл дверь и, уже собираясь войти в лифт, заметил, что она вовсе не торопится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обернулся к промокшей под дождем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девушка повернула голову и посмотрела на него. Су Жань, видя ее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живешь, верно? Почему не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почему? Просто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прикинул: раз она не хочет домой, а на ней школьная форма, значит, это обычный подростковый бунт. Видя, что она промокла до нитки, он не смог оставить ее под дождем — простудится же. Поколебавшись,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возвращаться, может, зайдешь ко мне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никаких задних мыслей, он впервые приглашал девушку к себе, поэтому слегка покраснел. К счастью, было темно, и она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Су Жань не знал, о чем заговорить, и атмосфера стала довольно неловкой. Однако при ярком свете кабины он заметил, что, несмотря на юный возраст, девушка очень хороша собой: утонченные черты лица, фарфоровая кожа, а особенно длинные стройные ноги, подчеркнутые школьными гольфами, приковали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двенадцатом этаже. Раздался звонок. Су Жань опомнился и увидел, что девушка пристально смотрит на него. Поняв, что она наверняка заметила его нескромный взгляд, он смутился, поспешно вышел из лифта и повел гостью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девушка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глядя на ее мокрую одежду,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девушка очень красива, он старался придать своему голосу как можно более честный и отстраненный тон, чтобы она не подумала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похоже, не придала этому значения или вовсе не обратила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Су Жань. — Твоя одежда совсем промокла, переоденься во что-нибудь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свою форму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обыскал всю квартиру, но подходящей женской одежды не нашел. Пришлось достать из шкафа свою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женских вещей, так что придется довольствоваться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привередничать, поблагодарила его и ушла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гостиной, Су Жань слушал шум воды и чувствовал, как воздух наполнился каким-то странным напряжением. К счастью, вскоре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вздохнуть с облегчением, как увидел, что на девушке надета только его рубашка. Она держала в руках брюки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 В широкой белой рубашке ее хрупкая фигурка выглядела особенно беззащитной. Видимо, нижнее белье она тоже отправила в стирку — на ней была только рубашка, сквозь которую просвечивало...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знает, что бывает, когда так выглядишь перед мужчиной? Или она делает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который до этого считал ее просто ребенком, поспешно отвернулся,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заварю тебе имбирный чай, — чтобы хоть как-то сгладить неловкость, пробормотал он, налил напиток в чашку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сухо поблагодарила его, села на диван, обхватила колени руками и уставилась в пустоту, погрузившись в свои мысли — или, возможно, ни о чем не думая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была так одета и даже не пыталась прикрыться, Су Жань нет-нет да и бросал на нее взгляд, про себя отмечая, что такое счастье свалилось на него слишком внезапно. Но стоило ему встретиться с ее глазами, как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он уже видел у Су Минь — сразу после того, как ушли их родители. Видеть это снова, теперь уже у этой девушки, было больно. Не зная, как ее утешить,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Она взяла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чая в ее глазах, казалось, промелькнуло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допили чай. Девушка потянулась, осмотрела комнату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живешь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 себя странно от этого обращения, но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чисто, здорово. — Она помолчала и добавила: — Братик, давай я отплачу тебе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ожидал, что разговор свернет в эту сторону — в конце концов, любой мужчина поймет, что значит, когда девушка приходит в таком виде. Но он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Отплатишь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Отблагодарю за то, что приютил. Что ты хочешь, чтобы я сделала? Что угодно. — Она смотрела на него прямо, явно заметив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смотрел на нее: влажные волосы после душа, утонченное лицо, изящные формы под широкой рубашкой, стройные ноги. Она была невероятно красива. Его горло пересохло, руки слегка дрожали. Сделав глоток чая, он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сказать, чтобы она отплатила своим телом, но в памяти всплыл ее пустой, безжизненный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не случалось ли вокруг тебя чего-нибудь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явно удивлена. Она-то думала, что все пойдет по привычному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уже пожалел о своих словах, но отступать было поздно, и 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 и рассказала историю о том, как в школьном кабинете биологии внезапно исчез анатомический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пытаясь успокоиться, выслушал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не городские легенды, а что-то действительно странное. Возможно, какие-то аномальные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задумалась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Это очень важно для тебя,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странная работа,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заходит в тупик, он указал на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чашку, он снова налил ей чаю. Девушка долго смотрела на поднимающийся пар, а потом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ты знаешь,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в ее глаза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Тебе ведь было очень холодно,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отпила.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моргнула, снова пригубила чай, пытаясь осознать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странная любовь. — Почувствовать что-то большее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правда не хочешь, чтобы я что-то для тебя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ее глазах больше не было прежней пустоты, Су Жань все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и правда странный. Я тебе не нравлюсь? Или ты вообще не интересуешься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ответил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знаешь, что вру, то понимаешь — ты видела мою реакцию, так что лучше придержи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 похож на других парней. Те бы уже давно перешли к делу. Почему? Почему ты сдерживаешься?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 любопытством подалась вперед, опираясь руками на диван и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понимал, что она его провоцирует, но, видя вырез ее рубашки, не мог не почувствовать, как участилось сердцебиение.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не знаешь, что такое любовь. Если однажды ты поймешь, и тогда все еще захочешь этого — тогда мы это сделаем. — Он выпалил это на одном дыхании, сам не веря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пари. Забавно.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свое место. После такого разговора воцарилась неловкая тишина, которую прервал звук стиральной машины — вещи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переоделась, вышла из ванной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кивнул и проводил ее до двери. Уже на пороге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могу приходить к тебе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когда я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дома? Ты часто уезжаешь в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Меня зовут Мацудзака Сато.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вздрогнул. Он хотел ответить, но внезапно понял, что не помнит, как звучит его японское имя. Он вытащил кошелек, заглянул в документы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Сироива Юскэ.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Мацудзака Сато рассмеялась от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Юскэ-братик.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встречи. — Су Жань помахал ей рукой, проводил взглядом до лифта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снова прокрутил в голове ее имя. Мацудзака Сато.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ему до боли знакомым. Учитывая ее поведение и все обстоятельства, если это не случайность... то он попал в мир аниме. В мир под названием Счастливая сахарная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уверенности не было — слишком уж все удачно сложилось. Встретить главную героиню сразу после прибытия? Это казалось каким-то спланированным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если Система забросила его в совершенно чужой мир и заставила искать неизвестно что, то шансов найти это без подсказок было бы ноль. А если он знает мир и ищет то, чего в нем быть не должно, шансы значительно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http://bllate.org/book/20569/2055285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