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словно бесформенная груда грязи, растекся по дивану. Он не шевелился, чувствуя, как из тела вытянуло все до единой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номер был разгромлен: пол усеян осколками стекла и залит не успевшим высохнуть красным вином. В воздухе стоял приторный, удушливый запах. Пол был липким, ступить некуда. Чайный столик, непонятно когда отлетевший к стене, стоял криво, а на его краю белела банковская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он. — Совсем, мать его, за проститутку меня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принялся яростно материться, упираясь руками в диван, чтобы встать, но тело не слушалось. Его шатало из стороны в сторону, и лишь с большим трудом удалось удержать равновесие. Он подобрал в углу телефон и несколько раз нажал на кнопку — экран оставался черным.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Еще и разрядился!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пнул ногой покосившийся столик и, раздраженно ероша волосы, продолжал сыпать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Мать твою, ну и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было прохладно, и Цзин Чэня пробила дрожь. Бросив взгляд на пол, он подобрал вчерашние брюки. Ткань помялась и сбилась в ком, а футболка оказалась разорвана в клочья — надеть ее было невозможно. Глядя на эти обрывки, Цзин Чэнь едва не взорвался от злости. Скрипнув зубами, он с ненавистью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В этот раз ему повезло сбежать, но пусть этот придурок молится, чтобы мы больше никогда не встретились! Иначе я лично его кастрирую — пусть узнает, каково это, быть евнухом! Посмотрим, хватит ли у него смелости снова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ненавистном лице Фу Чжэ у него зубы начинали ныть от злости. Гнев закипал внутри, поднимаясь волнами — хотелось прямо сейчас вцепиться в него и загрызть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Цзин чувствовал себя глубоко оскорбленным. Надо же было так вляпаться! Вышел развеяться на пару часов — и на тебе, какой-то придурок его изнасиловал! Чем больше он думал об этом, тем сильнее распалялся.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посмотрел на одежду в руках. Увы, при его легкой брезгливости надевать это, мятое и провалявшееся всю ночь на полу, совсем не хотелось. Цзин Чэнь сверлил вещи таким взглядом, словно был готов изрезать их в клочья. Но, как ни крути, лицо терять не хотелось. После долгих колебаний он, как и ожидалось, натянул мятые брюки. Иначе как выйти и позвать кого-нибудь? Не щеголять же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вышел в коридор и тут же столкнулся с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Подойди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вздрогнула, обернулась, а узнав, кто перед ней, широко открыла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босс? Вы...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поначалу она его не признала. Вид у младшего босса был такой, будто он «повеселился» на славу. Впрочем, винить ее было нельзя: на нем были только брюки, а обнаженный торс оставлял мало простора для воображения. К тому же голос Цзин Чэня охрип настолько, что она с трудом разобрала слова. На животе и пояснице виднелись огромные синяки — если не смотреть на лицо, можно было решить, что он участвовал в драке. Впрочем, если присмотреться к лицу, все вставало на свои места: глаза покраснели и опухли, губа была разбита — следы чьей-то бурной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почувствовала, как внутри закипает азарт: вот это сплетня! Обязательно нужно будет рассказать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нетерпеливо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принеси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прямой взгляд заставил его почувствовать себя неловко. Он дважды тяжело кашлянул, и горничная, опомнившись,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поняла.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уходить, как Цзин Чэнь окликнул ее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Никому ни слова,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 этом хоть кто-то узнает...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ночью, проходя мимо, она слышала грохот. Оказалось, это был младший босс. Она слышала, что у него специфические вкусы, но не думала, что настолько. А больше всего ее поразило, что младший босс оказался в пассивной роли. Ох, такая сенсация, а рассказать нельзя — так и лопнуть можно! Она пообещала себе, что расскажет только лучшей подруге, ведь это не считается,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немного посидел на диване, пока девушка не принесла одежду. Нужно признать, сработала она быстро. Переодевшись, он позвал людей прибраться, а сам отправился менять телефон и чинить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включив аппарат, он увидел вереницу пропущенных вызовов. Его и без того помрачневшее лицо стало еще темнее. Откинувшись на спинку водительского кресла, Цзин Чэнь раздраженно закурил. Поколебавшись, он с тяжелым сердцем перезвонил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тон был холодным,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молчали, слышались лишь голоса и звон бокалов. Цзин Чэнь начал закипать. Что за игры? Он с трудом подавил желание разбить телефон, глядя на экран: вызов все еще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сигарету, он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 нет, я кладу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гневный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тон? Ты так с отцом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отодвинул телефон от уха. У него и так был отвратительный день, а отец решил подлить масла в огонь. Ярость, копившаяся внутри, вспыхнула с новой силой. Он не сдержался и перешел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еще тон я должен использовать?!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сыновней почтительности, иди ищи своего любимого младшего господина! Чего пристал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он отчетливо услышал голос Шэнь Юань. Кто знает, что они там снова затевают.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