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напротив, даже не пытаясь это подчеркнуть, источал властную ауру, от которой у опустившегося юноши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за окно, где за начищенным стеклом в белесой мгле кружились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этот шанс, однажды тот самый снег укроет его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шанс, и я докажу, чего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диване не ответил, продолжая невозмутимо возиться с бумагой для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словно его намеренно растягивали.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приговора казалось бесконечной пыткой. Юноша нервничал, пальцы, сжимавшие одеяло,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почувствовал, как ладони вспотели от страха, и почти смирился с отказом, мальчик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Дун. Это твое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Автомобильный гудок вернул Хуай Дуна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Гоу Минчжи и ответил твердо,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дядя Вэнь? — мимоходом спросил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Вэнь всё хорошо. Вы по-прежнему не планируете переехать к нам? — доложил Хуай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был дворецким, который всегда заботился о Минчжи, и в свое время Хуай Дун тоже часто попадал под его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Гоу Минчжи появилась привычная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здесь семь лет и пока не хочу ничего менять. Какая разница, где жить одному? Пусть всё останется как есть.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 ситуации в компании я буду докладывать вам,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Гоу Минчжи натянул маску,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достал телефон и открыл список заблокированных номеров, где тот пылился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но ставшая совершенно чужой комбинация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слегка улыбаясь, но в глубине его глаз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взгляд, Гоу Минчжи погасил экран, убрал телефон в карман и зашагал обратно по той же дороге, по которой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Тени деревьев дрожали, на улице не было ни души, машины проезжали редко, а редкие крики птиц заставляли сердце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Дун, сидя в машине, приоткрыл окно и посмотрел на дальний угол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переулок был погружен в полумрак, уличный фонарь, давно нуждавшийся в ремонте, мигал тусклым желтым светом, готовый вот-вот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донеслись слабые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нет... я не женщина, умоляю, приглядитесь... я правда не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несколько звучных пощечин, мольбы стихли, сменившись брезгливым смешком нескольких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Будешь молчать — меньше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ты или баба — какая разница. Всё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проснувшиеся птицы защебетали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яснее и теплее, солнечные лучи приятно ласкали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гримерок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сидела перед зеркалом, позволяя стилисту возиться со своими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обложку июньского номера GoddessBook. Тема — летняя зелень. Хотя до выхода было еще далеко, обложку нужно было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Ни На не сводила с нее глаз. Она сопровождала Фу Нин на протяжении всей съемки. Им стоило огромных усилий договориться с этим журналом, ведь GoddessBook был брендом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первого уровня было еще далеко, но это был отличный шанс — лучшее, на что можно было рассчитывать сейчас. Эта обложка значила гораздо больше, чем съемки для малоизвестных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Ни На невольно задержался на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всё постепенно. Нужно как следует подготовиться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пора на натуру, — поторопил фотограф, видя,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переместилась на лужайку, Фу Нин встала среди цветов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настроил камеру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модель, давай пробные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посмотрела в объектив, и фотограф, улучив момент,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снимков, он нахмурился, разглядывая результат. Образ и одежда идеально вписывались в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Продолжаем по плану, переходим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Нин было платье на бретелях с корсетным поясом: верх из кремовой ткани с V-образным вырезом, а ниже черного пояса — юбка с желто-белым узором, доходившая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траву боком к камере, подогнув ноги, левое плечо утопало в зелени, левая ладонь опиралась о землю, а правая была изящно положена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не отрываясь от камеры, с энтузиазмом направлял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теперь пусть тот цветок, что торчит из куста, коснется твоей левой щеки —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тут же сменила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Красота, замри! — фотограф присел на корточки, скрутившись в немыслимую позу, словно завязанный в узел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щелчков затвора он махнул рукой ассистентам: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нарядом закончили, меняем одежду! И несите сюда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Нин переоделась и сменила прическу, фотограф уже взобрался на заранее приготовленную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Стул — это реквизит, используй его как хочешь, импровизируй!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темп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Отсняв всё необходимое, фотограф просмотрел кадры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любой из этих снимков пойдет на обложку. Мы закончим утреннюю часть раньше времени. Все могут идти на обед, отдохнем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принялись сворачивать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подошла к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как вы думаете, когда мы закончим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темпам, около восьми вечера. Нам всё равно придется ждать темноты для натурных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спокойна. Боялась, что нашей модели не хватит опыта и мы выбьемся из вашего графика, — улыбнулась Ни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поднял голову, оторвавшись от камеры,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вовсе нет. Я работал со многими топовыми моделями. Ваша подопечная — настоящая находка, если не считать того, что она недавно в индустрии, никаких минусов. А репутация у нее отличная. Еще полгода, и я, боюсь, не смогу записаться к ней на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у вас наметанный глаз. Если вы так говорите, я вам верю, — рассмеялась Ни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она польстила и фотографу, и своей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