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Цзянчэн, дальний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Щелчки затвора наполняли фотостудию. В помещении было ярко, и от обилия белого цвета Фу Нин начало резать глаза. Вокруг суетились сотрудники: кто стоял, кто сидел, каждый был занят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Замри... — Фотограф, направив камеру на нее, растянул рот в широкой улыбке. — Отлично...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застыла в нужной позе. Раздался резкий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каждой смене ракурса мышцы тела отзывались ноющей болью, а тесные туфли на каблуках нещадно сдавливали пальцы, отчего стопы пронзало острой болью. Вокруг нее постоянно перемещались ассистенты с отражателями, и слепящие лучи света, преломляясь, били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достаточно, — сказал фотограф, опуская камеру и просматривая отснятый материал. — Сворачиваемся,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закончилась. Фу Нин переоделась в свою одежду и подошла к компьютерному столу. Фотограф, щелкая мышкой, перелистывал на экране готовые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чтобы взглянуть на результат, и произнесла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вышло? Годится, или нужно что-то переснимать?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— Фотограф повернулся к ней и показал большой палец. В его глазах читались искреннее восхищение и восторг. — Брака почти нет, снимки даже слишком идеальны. Боюсь, мне и ретушировать-то особо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правда в индустрии меньше двух лет? Я работал со многими моделями твоего призыва, но разница колоссальная. Мало кто обладает такой профессиональной хваткой,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Профессионализм фотомодели во многом определяет качество итоговых снимков. Фу Нин с полуслова понимала требования фотографа и мгновенно реагировала, поэтому процент удачных кадров был пугающе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на экране мелькали одна за другой, но Фу Нин уже не вглядывалась в них. На мгновение она погрузилась в оцепенение. На мониторе изящная женщина с яркой внешностью постепенно начала уменьшаться в размерах, превращаясь в маленькую девочку — разодетую в пух и прах, но с мертвым,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ее встречал, твердили, что она рождена для этой работы. Жаль только, что она вовсе не была тем одаренным гением, о котором судачили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меньше двух лет, — Фу Нин смотрела на свое изображение, не желая ничего объяснять, и лишь покорно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не заметил перемены в ее выражении лица и продолжал расхваливать снимки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тебя врожденное чутье объектива...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просмотр, Фу Нин выпрямилась, повернулась к фотографу и остальным сотрудникам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задержались допоздна, спасибо всем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обязанность, не стоит благодарности, — заулыбались люди в ответ, отмахиваясь от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завистливые взгляды окружающих, Фу Нин принялась собирать свои вещи. К ней подошла агент Ни На, дожидавшаяся ее неподалеку, и похлопала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сегодня плотный, наверняка устала стоять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не такая уж и тяжелая, — ответила она, убирая вещи в сумку, и, покосившись на профиль Ни На, которая выглядывала на улицу, спросила: — Наша машина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Ни На зазвонил телефон. Посмотрев на экран,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здесь, стоит прямо у входа. Пойдем, пора возвращаться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жилой комплекс 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стоял черный минивэн. Дверь открылась, и Фу Нин медленно вышла из машины, выглядя совершенно изможденной. Позади послышался голос Ни На, пытавшейся изобразить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поздно, не забудь про уход за кожей. У нас впереди еще полмесяца плотных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даже не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Ни На коротко кивнула и закрыла дверь. Колеса с шумом провернулись, и звук уезжающего автомобиля отозвался гулом в голове у Фу Нин. Ночной холодный ветер ударил в лицо, обжигая кожу, заставил разболеться голову. Пряди волос, словно призрачные тени, разметались по ветру, едва не заслоняя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квартиры. Стоя в прихожей, Фу Нин одной рукой достала тапочки, а другой потянулась к ручке, чтобы закрыть дверь. За тот месяц, что она здесь жила, она ни разу не видела соседей напротив, да и шума оттуда не доносилось — скорее всего, квартира пустовала. Так было даже лучше: по крайней мере, никто не станет жаловаться на шум и требовать их выселения.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повернулась и лениво скользнула взглядом по двери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там все-таки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http://bllate.org/book/20517/2045889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