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что теперь будем делать? — спросил 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посмотрел на него, отошел в сторонку, нашел укромный уголок и бережно положил туда надкусанный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искать Янь-вана, — ответил он. — Без денег мы тут сами себя заморим голодом. У такой огромной конторы наверняка можно выбить аванс. Подумать только, попали к каким-то мошенникам! Заставили телегу тащить, надо же было такое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 возразил У Синчжи. — В конце концов, это мы первыми поддались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снимай с себя мужскую одежду и отдавай мне, — отрезал Цзян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Синчжи промолчал. Этот человек явно не умел проигрывать: стоило ему проиграть в споре, как он тут же переходил на личности и менял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Янь-ван, парящий на куске красной нити, увидел перед собой эту парочку, он пришел в ярость. Мало того, что они вызвали его снова, так еще и исключительно ради того, чтобы клянчить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вас, между прочим, важнейший путеводный маяк на этом пути! — взревел Янь-ван. — Вы чем думали? У меня всего три попытки призыва, а вы уже две из них впустую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чем думали, когда вообще ничего не подготовили и бросили нас на произвол судьбы? — парировал Цзян Цянь. — Почитаешь другие романы — там у всех хоть какое-то переселение душ, а мы? Сами тела искали! Посмотри на меня — я вообще другого биологического вида! А У Синчжи? На него же без слез не взглянешь, ему даже за предложение руки и сердца никто не ответит. На что вы рассчитывали? У вас такая огромная организация, неужели нельзя было дать нам возможность встать на плечи гигантов, подбросить нас на попутном транспорте сильных мира сего, чтобы мы легко выполнили задание?! Мы еще даже до цели не добрались, а уже подыхаем с голоду. Если мы вернемся ни с чем, это только испортит показатели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Цзян Цянь почувствовал, что у него пересохло в горле. Он схватил остатки батата и с хрустом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был ошеломлен этим бесконечным потоком жалоб. Неужели это и есть то самое легендарное безумие, на которое срываются офисные рабы, когда не могут выполнить непосильную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насколько сложное задание вы нам дали? — продолжал Цзян Цянь. — У вас хоть капля совести есть, чтобы нам помочь? Если мы провалимся, вам же от этого никакой выгоды! С какой стати я должен на вас работать? Всё, я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Синчжи подумал: ну и ну. Меньше вини себя, больше — других. Меньше спрашивай себя, почему так вышло, больше — с других, по какому праву они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окончательно сбитый с толку, наконец выдавил:</w:t>
      </w:r>
    </w:p>
    <w:p w:rsidR="00BB20FC" w:rsidRPr="00357A74" w:rsidRDefault="00357A74" w:rsidP="00BB20FC">
      <w:pPr>
        <w:jc w:val="left"/>
        <w:rPr>
          <w:sz w:val="28"/>
          <w:lang w:val="en-US"/>
        </w:rPr>
      </w:pPr>
      <w:r w:rsidRPr="00357A74">
        <w:rPr>
          <w:sz w:val="28"/>
          <w:lang w:val="en-US"/>
        </w:rPr>
        <w:t>— Подождите вы,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Цянь намертво вцепился в него. — Ты хочешь потратить нашу возможность призыва и бросить нас подыхать?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призыва еще не вышло, и Янь-ван не мог уйти, пока Цзян Цянь не отпустит его. Янь-ван злился: как так получается, что тот, кто слабее, всегда прав? Но сейчас за ним наблюдали Юэлао и Бог Богатства, а результаты аттестации пойдут в годовой отчет. Если его начальство опозорится, разве жизнь подчиненных станет слаще?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раз не считается, — сдался Янь-ван. — У вас осталось еще две попытки. Ждите, через время, равное сгоранию палочки благовоний,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отрезал Цзян Цянь. — Оставь мне в залог Кисть Судьи. У меня будет вещь, и я не буду бояться, что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главный рабочий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был ценным, я бы его и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Янь-ван был вынужден уступить и отдал Кисть Судьи. Он еще долго давал наставления, чтобы с кисти не упал ни один волосок, прежде чем исчезнуть. Что за день такой? Почему он, сам Янь-ван, должен терпеть угрозы от мелких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В императорском дворце государства Цзинь, в уединенном дворике заброшенного дворца, встретились У Синчжи в форме стражника и Цзян Цянь в одеянии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где живет заложник из государства Шан? — спросил Цзян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стал евнухом? — изумился 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отвесил ему подзатыльник.</w:t>
      </w:r>
    </w:p>
    <w:p w:rsidR="00BB20FC" w:rsidRPr="00357A74" w:rsidRDefault="00357A74" w:rsidP="00BB20FC">
      <w:pPr>
        <w:jc w:val="left"/>
        <w:rPr>
          <w:sz w:val="28"/>
          <w:lang w:val="en-US"/>
        </w:rPr>
      </w:pPr>
      <w:r w:rsidRPr="00357A74">
        <w:rPr>
          <w:sz w:val="28"/>
          <w:lang w:val="en-US"/>
        </w:rPr>
        <w:t>— Это то, о чем тебе сейчас стоит беспокоиться?! Ты хочешь переродиться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жизнь такая тяжелая, — честно признался 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в сердцах воскликнул:</w:t>
      </w:r>
    </w:p>
    <w:p w:rsidR="00BB20FC" w:rsidRPr="00357A74" w:rsidRDefault="00357A74" w:rsidP="00BB20FC">
      <w:pPr>
        <w:jc w:val="left"/>
        <w:rPr>
          <w:sz w:val="28"/>
          <w:lang w:val="en-US"/>
        </w:rPr>
      </w:pPr>
      <w:r w:rsidRPr="00357A74">
        <w:rPr>
          <w:sz w:val="28"/>
          <w:lang w:val="en-US"/>
        </w:rPr>
        <w:t>— А госслужащим стать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тебя волнует, евнух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Синчжи потер нос, чувствуя свою неправоту:</w:t>
      </w:r>
    </w:p>
    <w:p w:rsidR="00BB20FC" w:rsidRPr="00357A74" w:rsidRDefault="00357A74" w:rsidP="00BB20FC">
      <w:pPr>
        <w:jc w:val="left"/>
        <w:rPr>
          <w:sz w:val="28"/>
          <w:lang w:val="en-US"/>
        </w:rPr>
      </w:pPr>
      <w:r w:rsidRPr="00357A74">
        <w:rPr>
          <w:sz w:val="28"/>
          <w:lang w:val="en-US"/>
        </w:rPr>
        <w:t>— Да я просто полюбопытствовал, чисто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любопытного в теле из муки? Просто кое-чего недолепили, вот и всё. Отвечай на вопрос, быстро! А то будешь у меня евнухом, а я —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только, что он в заброшенном дворце, а в каком именно — не знаю. Завтра снова пройдусь с патрулем, присмотрюсь.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вчера проявил милосердие и сказал, что в этом мире у нас есть еще один брат, Мэн Течжу. Сказал, что его семья на стороне Мэн По, они могут помочь, с ними можно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Течжу?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иначе кому придет в голову называть девочку Течжу? Ладно, с новостями закончили. В следующий раз принеси мне поесть, не приходи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тело из муки тоже должно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 нет, а мне — да! Я человек, если не буду есть каждый день, другие начнут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заброшенном дворце, кто тебя подозревает? Кто на тебя вообще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был готов придушить этого недотепу. Но в следующую секунду на его лице расцвела улыбка: У Синчжи вложил ему в руку мелкую серебряную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Не говори, что я не по-братски поступаю. Как раз выдали жалование, возьми немного. Экономь, на разведку ведь тоже деньги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судьба У Синчжи сложилась чуть лучше: он нашел человеческое тело, а Цзян Цянь — нет. Тела пса и монаха, которые они занимали раньше, уже окончательно окоченели. Янь-ван, вернувшись, увидел лишь два безжизненных трупа и поспешил вытащить из них души, чтобы найти новые тела. Конечно, он искал что-то поблизости — он не собирался снова бегать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Синчжи повезло больше: он получил тело стражника, который только что испустил дух. Янь-ван вдохнул в него жизнь, и если не случится ничего непредвиденного, У Синчжи протянет года три-пять. А вот Цзян Цяню не повезло, пришлось лепить тело из того, что было. Изначально хотели использовать желтую глину, но Цзян Цянь возмутился, что хочет быть посветлее, а не ходить с кожей цвета пережаренной грязи. Под тяжелым взглядом Янь-вана пришлось искать муку и лепить Цзян Цяня по его строгим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Синчжи ушел, Цзян Цянь смотрел на крошечную серебряную монету и улыбался. И правда, ничто так не радует, как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http://bllate.org/book/20499/2042896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