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мысленно выругалась, назвав его подлецом, — до чего же бесстыдный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ты взял меня на руки, то я не помню, как ты меня упрашивал.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Хуайань, видя её детские капризы,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это я тебя упрашивал, — ласково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занес её в виллу, усадил на диван и, обхватив руками, не давал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сказала, почему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не ожидала, что даже дома он не оставит эту тему. Она любила его, но никогда не хотела использовать подобные вещи, чтобы вызывать у него жалость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порядке. Если ты действительно хочешь меня утешить, лучше приготовь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утра ничего не ела, в животе урчало, и сил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зацепилась за его мизинец и начала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очень голодна, ну приготовь мне что-нибудь, пожалуйста, — она положила подбородок на его ладонь и посмотрела на него с самым жалким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поднялся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смотрела ему в спину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Хуайань, стоя на кухне, впал в глубокую задумчивость, глядя на продукты. Он открыл телефон и начал искать рецепт самой простой лапши — ему еще никогда не доводилось готовить самому. Он всегда питался в ресторанах или тем, что готовили домашние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миска лапши была готова, она едва не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нечто черное и непонятное, Вэнь Шижань подумала, что с глазами что-то не так. Она долго протирала их, снова и снова всматриваясь, пока не убедилась, что ей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видимо, готовить он не умеет. Но, вспомнив, что это его первое блюдо, Вэнь Шижань почувствовала радость и с готовностью взялась за палочки. Она поднесла лапшу ко рту и тут же выплюнула, едва сдерживая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воды, дай ледяной воды! — простонала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тут же бросился исполнять просьбу. Глядя на её мучения, он нахмурился: неужели настолько невкусно? Он взял палочки, подцепил лапшину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выплюнув её, он поразился: почему так солено?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пробовал, когда солил? — Вэнь Шижань с трудом могла представить, как он тут один на кухне беспомощно возился, чтобы в итоге получить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несъедобно.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пробовал. Не знал, сколько нужно, вот и сыпал, — на самом деле, он не просто сыпал, он то ли сыпал, то ли нет, и постоянно повторял это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вздохнула. Заказывать доставку сейчас было бессмысленно — пока её привезут, она уже умрет от голода. Единственный выход — приготовить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привычным движением открыла холодильник, закатала рукава, достала продукты и принялась за дело. Через полчаса на столе стояло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был поражен её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умудрилась приготовить всё это за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училась в школе, дедушка заболел, и бабушке пришлось ухаживать за ним в больнице. Времени готовить для внучки у неё не было, и она хотела нанять домработницу, но Вэнь Шижань отказалась. С тех пор она и начала учиться готовить, даже носила еду дедушке с бабушкой в больницу. Со временем мастерство отточилось.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был удивлен, что избалованная богатая девушка умеет готовить, но расспрашивать не стал — о делах семьи Вэнь он был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— Вэнь Шижань не хотела развивать тему. В то время она была сильно разочарована родителями: звонила им несколько раз, хотела рассказать, что дедушка болен, но едва начинала говорить, как они тут же отвечали, что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не ожидал, что получится так вкусно. Попробовав кусочек,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я не талантлива?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всем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замолчал, его взгляд стал многозначительным: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одном аспекте 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это аспекте? Говори прямо! Я во всем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палочки, фыркнула, встала, прошла на кухню, выключила плиту, где томился суп, и принесла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суп сварила?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подкрепился, — она поставила суп перед ним и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схватил её за руку, не давая сесть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взяла ложку и поднесла к его губам, но он не открывал рта. Она недоуменно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просил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 меня изо рта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http://bllate.org/book/20494/2042329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