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стал меняться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твердили, что блудный сын остепенился, что он до безумия влюбился в Тан Юя и взялся за ум. Он перестал устраивать вечеринки, больше не заводил интрижек с юными звездочками, перестал появляться на светских мероприятиях, а его приятели, с которыми он раньше только и делал, что пил, постепенно исчезли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просто не было сил на прежний образ жизни. Одной попытки совладать с Тан Юем хватало с лихвой, какие уж тут развлечения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Шаоянь находил в этом свое удовольствие. Под его опекой Тан Юй расцвел, съемки в фильме «Мир в смутные времена» благополучно завершились, и пришло время знакомить возлюбленного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нужно было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поручил своему помощнику закупить подарки для будущего тестя, а чтобы не провалиться, они решили заранее отрепетировать ответы на вопросы о начале их романа. За основу они даже взяли одну из самых популярных историй, гулявших по социальной сети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особняку семьи Тан, Тан Юй решил устроить проверку: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не отрывая взгляда от дороги, выпалил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премьере фильма «Тайник». Случайно оказались соседями по креслам и влюбились друг в друга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мой любимый цвет? Какой напиток я люблю больше всего? Мой рост?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крепче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потому что твоя любимая футбольная команда — Реал Мадрид. Больше всего любишь молоко Ванзай. Рост сто восемьдесят семь сантиметров, а вес... сколько ты там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память у меня отличная. Теперь моя очередь: 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Мне не нужно знать твои предпочтения. Мой отец все равно тебя не знает, так что даже если ты наплетешь с три короба, он ничего не заподозрит, — Тан Юй перебил его, опустил солнцезащитные очки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приподнял бровь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после отца тебе еще с моей мамой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— донеслось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мельком взглянул в зеркало заднего вида. Видя, что Тан Юй не проявляет особого интереса, он открыл рот, но в итоге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особо нечего говорить. Мою маму легко обвести вокруг пальца, главное — поддакивай ей и будь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как-то раз присматривал себе виллу в районе Шэшань. Место, конечно, хорошее, но этот дух отшельничества ему не подходил. В итоге он купил дом в более традиционном районе Чаннин, чтобы госпоже Ли было удобнее встречаться со своими подругами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 острове был оформлен в старинном стиле. Их встретил пожилой дворецкий, Тан Юй послушно поздоровался с ним, назвав Юй-бо, и Ли Шаоянь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Ли Шаоянь сразу ощутил пропасть между вкусами старого деятеля искусств и такого капиталиста,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стояла нефритовая ширма, защищающая от злых духов, стены были увешаны древними свитками, а на полках красовались антикварные вещицы, каждая из которых стоила целое состояние. Ли Шаоянь, обладавший наметанным глазом, узнал вазу эпохи Цяньлун с узором из лотосов и драконов — полгода назад на аукционе Сотбис она ушла за сорок три миллиона юаней, а теперь пылилась здесь как обычный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не подавая виду, осматривался по сторонам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такая влиятельная и богатая семья, зачем тебе понадобилось идти в шоу-бизнес, да еще и так бездарно?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несмотря на богатство старого господина Тана, главные капиталы принадлежали семье Лю. Мать Тан Юя была единственной наследницей, но она выбрала путь госслужащей, поэтому управление активами естественным образом перешло к зятю. В будущем, возможно, этим займется и Тан Юй,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Я занимаюсь искусством не ради денег. Вы, капиталисты, такие поверхностные.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не тебе вести хозяйство, — Ли Шаоянь, на которого навесили ярлык поверхностного человека, помолчал, а затем горько усмехнулся: — О чем это я... Идем, не будем заставлять отца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был одет в своем обычном стиле, но, чтобы не выглядеть слишком чопорно, отказался от пиджака. Волосы были тщательно уложены назад, и, по мнению Тан Юя, от него исходил самый настоящий дух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белой рубашке и черных брюках он легко мог сойти за страхового агента. Тан Юй промолчал, но мысленно посмеялся над вкусом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ждал их в чайной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Ли Шаоянь почувствовал тонкий аромат чая. За чайным столиком открывался вид на сад с цветущими персиковыми деревьями, небольшой пруд и далекие горы — место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Чжэнтин был одет в шелковый костюм в традиционном стиле. Ему было за шестьдесят, но, возможно, благодаря занятиям искусством, он выглядел не старше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чайный столик из корня золотистого наньму, на котором уже был заварен чай. Тан Юй вошел и заискивающим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Тан, — Ли Шаоянь постарался принять вид вежливого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Чжэнтин даже не взглянул на него и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сел и потянул Ли Шаояня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Чжэнтин разлил чай по чашкам. Ли Шаояню уже приходилось иметь дело с любителями чая, поэтому он привычно сложил пальцы в кулак и трижды мягко постучал по столу — это был безупречный чайный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Чжэнтин внимательно посмотрел на него и кивком предложил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сделал глоток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Лунцзин первого сбора. Должно быть, свежий урожай этого года? Я тоже только что получил партию из чайной плантации и хотел привезти вам, но, кажется, вы уже успели попробовать его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внимательный, — Тан Чжэнтин удовлетворенно кивнул, но тут же сменил тон: — Я знаю своего сына. Наверное, он доставил тебе немало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 нежностью взглянул на Тан Юя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сущие пустяки. Я немного старше, поэтому должен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вздрогнул от такого взгляда: «...Ну что тут скажешь, играй, раз тебе так нравится...»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наслышан о тебе. Ты ведь президент Шэнши Энтертеймент? — Тан Чжэнтин был знаком с делами Шэнъюй, это была легендарная история в индустрии, но, увидев Ли Шаояня вживую, он понял, что слухам верить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основал Шэнъюй с нуля, сейчас мне принадлежит шестьдесят семь процентов акций, я председатель правления и президент. Поначалу у меня был полный контроль, но в последние годы я постепенно размываю долю, и сейчас мы думаем о смене вектора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делах, Ли Шаоянь преобразился, став уверенным и серьезным, но при этом сохранил почтительный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будет время дать мне пару советов, я буду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Кажется, нет и сорока? — спросил Тан Чжэнтин.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по лунному календарю. Ровно на один цикл старше А-Юя. Старый конь борозды не портит, как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было скучно слушать их разговор, и Ли Шаоянь вовремя перевел тему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Чжэнтин посмотрел на младшего сына, в его глазах читались и любовь,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проблема. Больше всего меня беспокоит его ветреность и склонность к авантюрам.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услышав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даже постоянен! Это Ли Шаоянь такой! Все те его дела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под столом слегка коснулся руки Тан Юя. Тот понял, что если продолжит, то выдаст их, и резко замолчал, лишь недовольно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еще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лишь беспочвенные слухи, прошу вас,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схватил руку Ли Шаояня и больно ее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Чжэнтин наблюдал за их перепалкой, беспомощно покачав головой. У каждого своя судьба, пусть живут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на ужин,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